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516" w:rsidRPr="00441516" w:rsidRDefault="00E81C25" w:rsidP="00441516">
      <w:pPr>
        <w:widowControl/>
        <w:suppressAutoHyphens/>
        <w:autoSpaceDE/>
        <w:autoSpaceDN/>
        <w:adjustRightInd/>
        <w:jc w:val="center"/>
        <w:rPr>
          <w:b/>
          <w:bCs/>
          <w:kern w:val="1"/>
          <w:sz w:val="28"/>
          <w:szCs w:val="28"/>
          <w:lang w:eastAsia="ar-SA"/>
        </w:rPr>
      </w:pPr>
      <w:bookmarkStart w:id="0" w:name="_GoBack"/>
      <w:bookmarkEnd w:id="0"/>
      <w:r>
        <w:rPr>
          <w:b/>
          <w:bCs/>
          <w:kern w:val="1"/>
          <w:sz w:val="28"/>
          <w:szCs w:val="28"/>
          <w:lang w:eastAsia="ar-SA"/>
        </w:rPr>
        <w:t xml:space="preserve">Проект </w:t>
      </w:r>
      <w:r w:rsidR="00441516" w:rsidRPr="00441516">
        <w:rPr>
          <w:b/>
          <w:bCs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АДМИНИСТРАЦИЯ </w:t>
      </w:r>
      <w:r w:rsidR="001438A8">
        <w:rPr>
          <w:b/>
          <w:bCs/>
          <w:kern w:val="1"/>
          <w:sz w:val="28"/>
          <w:szCs w:val="28"/>
          <w:lang w:eastAsia="ar-SA"/>
        </w:rPr>
        <w:t>БОЛЬШЕИВАНОВСКОГО</w:t>
      </w:r>
    </w:p>
    <w:p w:rsidR="00441516" w:rsidRPr="00441516" w:rsidRDefault="00441516" w:rsidP="00441516">
      <w:pPr>
        <w:widowControl/>
        <w:suppressAutoHyphens/>
        <w:autoSpaceDE/>
        <w:autoSpaceDN/>
        <w:adjustRightInd/>
        <w:jc w:val="center"/>
        <w:rPr>
          <w:b/>
          <w:bCs/>
          <w:kern w:val="1"/>
          <w:sz w:val="28"/>
          <w:szCs w:val="28"/>
          <w:lang w:eastAsia="ar-SA"/>
        </w:rPr>
      </w:pPr>
      <w:r w:rsidRPr="00441516">
        <w:rPr>
          <w:b/>
          <w:bCs/>
          <w:kern w:val="1"/>
          <w:sz w:val="28"/>
          <w:szCs w:val="28"/>
          <w:lang w:eastAsia="ar-SA"/>
        </w:rPr>
        <w:t xml:space="preserve"> СЕЛЬСКОГО ПОСЕЛЕНИЯ</w:t>
      </w:r>
    </w:p>
    <w:p w:rsidR="00441516" w:rsidRPr="00441516" w:rsidRDefault="00441516" w:rsidP="00441516">
      <w:pPr>
        <w:widowControl/>
        <w:suppressAutoHyphens/>
        <w:autoSpaceDE/>
        <w:autoSpaceDN/>
        <w:adjustRightInd/>
        <w:jc w:val="center"/>
        <w:rPr>
          <w:b/>
          <w:bCs/>
          <w:kern w:val="1"/>
          <w:sz w:val="28"/>
          <w:szCs w:val="28"/>
          <w:lang w:eastAsia="ar-SA"/>
        </w:rPr>
      </w:pPr>
      <w:r w:rsidRPr="00441516">
        <w:rPr>
          <w:b/>
          <w:bCs/>
          <w:kern w:val="1"/>
          <w:sz w:val="28"/>
          <w:szCs w:val="28"/>
          <w:lang w:eastAsia="ar-SA"/>
        </w:rPr>
        <w:t>ИЛОВЛИНСКОГО МУНИЦИПАЛЬНОГО РАЙОНА</w:t>
      </w:r>
    </w:p>
    <w:p w:rsidR="00441516" w:rsidRPr="00441516" w:rsidRDefault="00441516" w:rsidP="00441516">
      <w:pPr>
        <w:widowControl/>
        <w:suppressAutoHyphens/>
        <w:autoSpaceDE/>
        <w:autoSpaceDN/>
        <w:adjustRightInd/>
        <w:jc w:val="center"/>
        <w:rPr>
          <w:b/>
          <w:bCs/>
          <w:kern w:val="1"/>
          <w:sz w:val="28"/>
          <w:szCs w:val="28"/>
          <w:lang w:eastAsia="ar-SA"/>
        </w:rPr>
      </w:pPr>
      <w:r w:rsidRPr="00441516">
        <w:rPr>
          <w:b/>
          <w:bCs/>
          <w:kern w:val="1"/>
          <w:sz w:val="28"/>
          <w:szCs w:val="28"/>
          <w:lang w:eastAsia="ar-SA"/>
        </w:rPr>
        <w:t>ВОЛГОГРАДСКОЙ ОБЛАСТИ</w:t>
      </w:r>
    </w:p>
    <w:p w:rsidR="00441516" w:rsidRPr="00441516" w:rsidRDefault="00441516" w:rsidP="00441516">
      <w:pPr>
        <w:widowControl/>
        <w:suppressAutoHyphens/>
        <w:autoSpaceDE/>
        <w:autoSpaceDN/>
        <w:adjustRightInd/>
        <w:jc w:val="center"/>
        <w:rPr>
          <w:b/>
          <w:bCs/>
          <w:kern w:val="1"/>
          <w:sz w:val="28"/>
          <w:szCs w:val="28"/>
          <w:lang w:eastAsia="ar-SA"/>
        </w:rPr>
      </w:pPr>
      <w:r w:rsidRPr="00441516">
        <w:rPr>
          <w:b/>
          <w:bCs/>
          <w:kern w:val="1"/>
          <w:sz w:val="28"/>
          <w:szCs w:val="28"/>
          <w:lang w:eastAsia="ar-SA"/>
        </w:rPr>
        <w:t>______________________________________________________________</w:t>
      </w:r>
    </w:p>
    <w:p w:rsidR="00441516" w:rsidRPr="00441516" w:rsidRDefault="00441516" w:rsidP="00441516">
      <w:pPr>
        <w:widowControl/>
        <w:suppressAutoHyphens/>
        <w:autoSpaceDE/>
        <w:autoSpaceDN/>
        <w:adjustRightInd/>
        <w:jc w:val="center"/>
        <w:rPr>
          <w:b/>
          <w:bCs/>
          <w:kern w:val="1"/>
          <w:sz w:val="28"/>
          <w:szCs w:val="28"/>
          <w:lang w:eastAsia="ar-SA"/>
        </w:rPr>
      </w:pPr>
    </w:p>
    <w:p w:rsidR="00441516" w:rsidRPr="00441516" w:rsidRDefault="00441516" w:rsidP="00441516">
      <w:pPr>
        <w:widowControl/>
        <w:suppressAutoHyphens/>
        <w:autoSpaceDE/>
        <w:autoSpaceDN/>
        <w:adjustRightInd/>
        <w:rPr>
          <w:b/>
          <w:kern w:val="1"/>
          <w:sz w:val="28"/>
          <w:szCs w:val="28"/>
          <w:lang w:eastAsia="ar-SA"/>
        </w:rPr>
      </w:pPr>
    </w:p>
    <w:p w:rsidR="00441516" w:rsidRPr="00441516" w:rsidRDefault="00441516" w:rsidP="00441516">
      <w:pPr>
        <w:widowControl/>
        <w:suppressAutoHyphens/>
        <w:autoSpaceDE/>
        <w:autoSpaceDN/>
        <w:adjustRightInd/>
        <w:jc w:val="center"/>
        <w:rPr>
          <w:b/>
          <w:caps/>
          <w:kern w:val="1"/>
          <w:sz w:val="28"/>
          <w:szCs w:val="28"/>
          <w:lang w:eastAsia="ar-SA"/>
        </w:rPr>
      </w:pPr>
      <w:r w:rsidRPr="00441516">
        <w:rPr>
          <w:b/>
          <w:caps/>
          <w:kern w:val="1"/>
          <w:sz w:val="28"/>
          <w:szCs w:val="28"/>
          <w:lang w:eastAsia="ar-SA"/>
        </w:rPr>
        <w:t>ПОСТАНОВЛЕНИЕ</w:t>
      </w:r>
    </w:p>
    <w:p w:rsidR="00441516" w:rsidRPr="00441516" w:rsidRDefault="00441516" w:rsidP="00441516">
      <w:pPr>
        <w:widowControl/>
        <w:suppressAutoHyphens/>
        <w:autoSpaceDE/>
        <w:autoSpaceDN/>
        <w:adjustRightInd/>
        <w:jc w:val="center"/>
        <w:rPr>
          <w:b/>
          <w:kern w:val="1"/>
          <w:sz w:val="28"/>
          <w:szCs w:val="28"/>
          <w:lang w:eastAsia="ar-SA"/>
        </w:rPr>
      </w:pPr>
    </w:p>
    <w:p w:rsidR="00441516" w:rsidRPr="00441516" w:rsidRDefault="001438A8" w:rsidP="00441516">
      <w:pPr>
        <w:widowControl/>
        <w:suppressAutoHyphens/>
        <w:autoSpaceDE/>
        <w:autoSpaceDN/>
        <w:adjustRightInd/>
        <w:rPr>
          <w:b/>
          <w:kern w:val="1"/>
          <w:sz w:val="28"/>
          <w:szCs w:val="28"/>
          <w:lang w:eastAsia="ar-SA"/>
        </w:rPr>
      </w:pPr>
      <w:r>
        <w:rPr>
          <w:b/>
          <w:kern w:val="1"/>
          <w:sz w:val="28"/>
          <w:szCs w:val="28"/>
          <w:lang w:eastAsia="ar-SA"/>
        </w:rPr>
        <w:t>1</w:t>
      </w:r>
      <w:r w:rsidR="00C23996">
        <w:rPr>
          <w:b/>
          <w:kern w:val="1"/>
          <w:sz w:val="28"/>
          <w:szCs w:val="28"/>
          <w:lang w:eastAsia="ar-SA"/>
        </w:rPr>
        <w:t>0</w:t>
      </w:r>
      <w:r w:rsidR="00441516" w:rsidRPr="00441516">
        <w:rPr>
          <w:b/>
          <w:kern w:val="1"/>
          <w:sz w:val="28"/>
          <w:szCs w:val="28"/>
          <w:lang w:eastAsia="ar-SA"/>
        </w:rPr>
        <w:t>.12 201</w:t>
      </w:r>
      <w:r w:rsidR="00C23996">
        <w:rPr>
          <w:b/>
          <w:kern w:val="1"/>
          <w:sz w:val="28"/>
          <w:szCs w:val="28"/>
          <w:lang w:eastAsia="ar-SA"/>
        </w:rPr>
        <w:t>8</w:t>
      </w:r>
      <w:r w:rsidR="00441516" w:rsidRPr="00441516">
        <w:rPr>
          <w:b/>
          <w:kern w:val="1"/>
          <w:sz w:val="28"/>
          <w:szCs w:val="28"/>
          <w:lang w:eastAsia="ar-SA"/>
        </w:rPr>
        <w:t xml:space="preserve"> г.                                                                          </w:t>
      </w:r>
      <w:r w:rsidR="00092FEA">
        <w:rPr>
          <w:b/>
          <w:kern w:val="1"/>
          <w:sz w:val="28"/>
          <w:szCs w:val="28"/>
          <w:lang w:eastAsia="ar-SA"/>
        </w:rPr>
        <w:t xml:space="preserve">  </w:t>
      </w:r>
      <w:r w:rsidR="00441516" w:rsidRPr="00441516">
        <w:rPr>
          <w:b/>
          <w:kern w:val="1"/>
          <w:sz w:val="28"/>
          <w:szCs w:val="28"/>
          <w:lang w:eastAsia="ar-SA"/>
        </w:rPr>
        <w:t xml:space="preserve">   №</w:t>
      </w:r>
      <w:r>
        <w:rPr>
          <w:b/>
          <w:kern w:val="1"/>
          <w:sz w:val="28"/>
          <w:szCs w:val="28"/>
          <w:lang w:eastAsia="ar-SA"/>
        </w:rPr>
        <w:t xml:space="preserve"> </w:t>
      </w:r>
    </w:p>
    <w:p w:rsidR="00441516" w:rsidRPr="00441516" w:rsidRDefault="00441516" w:rsidP="00441516">
      <w:pPr>
        <w:widowControl/>
        <w:suppressAutoHyphens/>
        <w:autoSpaceDE/>
        <w:autoSpaceDN/>
        <w:adjustRightInd/>
        <w:rPr>
          <w:kern w:val="1"/>
          <w:sz w:val="28"/>
          <w:szCs w:val="28"/>
          <w:lang w:eastAsia="ar-SA"/>
        </w:rPr>
      </w:pPr>
    </w:p>
    <w:p w:rsidR="00441516" w:rsidRPr="00441516" w:rsidRDefault="00441516" w:rsidP="00441516">
      <w:pPr>
        <w:widowControl/>
        <w:suppressAutoHyphens/>
        <w:autoSpaceDE/>
        <w:autoSpaceDN/>
        <w:adjustRightInd/>
        <w:jc w:val="center"/>
        <w:rPr>
          <w:b/>
          <w:kern w:val="1"/>
          <w:sz w:val="28"/>
          <w:szCs w:val="28"/>
          <w:lang w:eastAsia="ar-SA"/>
        </w:rPr>
      </w:pPr>
      <w:r w:rsidRPr="00441516">
        <w:rPr>
          <w:b/>
          <w:kern w:val="1"/>
          <w:sz w:val="28"/>
          <w:szCs w:val="28"/>
          <w:lang w:eastAsia="ar-SA"/>
        </w:rPr>
        <w:t>Об утверждении муниципальной     программы</w:t>
      </w:r>
    </w:p>
    <w:p w:rsidR="00092FEA" w:rsidRPr="00975916" w:rsidRDefault="00441516" w:rsidP="00092FEA">
      <w:pPr>
        <w:jc w:val="center"/>
        <w:rPr>
          <w:b/>
          <w:sz w:val="28"/>
          <w:szCs w:val="28"/>
        </w:rPr>
      </w:pPr>
      <w:r w:rsidRPr="00441516">
        <w:rPr>
          <w:b/>
          <w:kern w:val="1"/>
          <w:sz w:val="28"/>
          <w:szCs w:val="28"/>
          <w:lang w:eastAsia="ar-SA"/>
        </w:rPr>
        <w:t xml:space="preserve"> </w:t>
      </w:r>
      <w:r w:rsidR="00092FEA" w:rsidRPr="00975916">
        <w:rPr>
          <w:b/>
          <w:sz w:val="28"/>
          <w:szCs w:val="28"/>
        </w:rPr>
        <w:t>«Развитие и сохранение культуры поселения на 201</w:t>
      </w:r>
      <w:r w:rsidR="00C23996">
        <w:rPr>
          <w:b/>
          <w:sz w:val="28"/>
          <w:szCs w:val="28"/>
        </w:rPr>
        <w:t>9</w:t>
      </w:r>
      <w:r w:rsidR="00092FEA" w:rsidRPr="00975916">
        <w:rPr>
          <w:b/>
          <w:sz w:val="28"/>
          <w:szCs w:val="28"/>
        </w:rPr>
        <w:t xml:space="preserve"> – 20</w:t>
      </w:r>
      <w:r w:rsidR="00092FEA">
        <w:rPr>
          <w:b/>
          <w:sz w:val="28"/>
          <w:szCs w:val="28"/>
        </w:rPr>
        <w:t>2</w:t>
      </w:r>
      <w:r w:rsidR="00C23996">
        <w:rPr>
          <w:b/>
          <w:sz w:val="28"/>
          <w:szCs w:val="28"/>
        </w:rPr>
        <w:t>1</w:t>
      </w:r>
      <w:r w:rsidR="00092FEA">
        <w:rPr>
          <w:b/>
          <w:sz w:val="28"/>
          <w:szCs w:val="28"/>
        </w:rPr>
        <w:t xml:space="preserve"> </w:t>
      </w:r>
      <w:r w:rsidR="00092FEA" w:rsidRPr="00975916">
        <w:rPr>
          <w:b/>
          <w:sz w:val="28"/>
          <w:szCs w:val="28"/>
        </w:rPr>
        <w:t>годы»</w:t>
      </w:r>
    </w:p>
    <w:p w:rsidR="00441516" w:rsidRPr="00441516" w:rsidRDefault="00441516" w:rsidP="00441516">
      <w:pPr>
        <w:widowControl/>
        <w:suppressAutoHyphens/>
        <w:autoSpaceDE/>
        <w:autoSpaceDN/>
        <w:adjustRightInd/>
        <w:jc w:val="center"/>
        <w:rPr>
          <w:b/>
          <w:kern w:val="1"/>
          <w:sz w:val="28"/>
          <w:szCs w:val="28"/>
          <w:lang w:eastAsia="ar-SA"/>
        </w:rPr>
      </w:pPr>
    </w:p>
    <w:p w:rsidR="00441516" w:rsidRPr="00441516" w:rsidRDefault="00441516" w:rsidP="00441516">
      <w:pPr>
        <w:widowControl/>
        <w:suppressAutoHyphens/>
        <w:autoSpaceDE/>
        <w:autoSpaceDN/>
        <w:adjustRightInd/>
        <w:jc w:val="both"/>
        <w:rPr>
          <w:kern w:val="1"/>
          <w:sz w:val="28"/>
          <w:szCs w:val="28"/>
          <w:lang w:eastAsia="ar-SA"/>
        </w:rPr>
      </w:pPr>
    </w:p>
    <w:p w:rsidR="00441516" w:rsidRPr="00441516" w:rsidRDefault="00441516" w:rsidP="00441516">
      <w:pPr>
        <w:widowControl/>
        <w:suppressAutoHyphens/>
        <w:autoSpaceDE/>
        <w:autoSpaceDN/>
        <w:adjustRightInd/>
        <w:jc w:val="both"/>
        <w:rPr>
          <w:kern w:val="1"/>
          <w:sz w:val="28"/>
          <w:szCs w:val="28"/>
          <w:lang w:eastAsia="ar-SA"/>
        </w:rPr>
      </w:pPr>
      <w:r w:rsidRPr="00441516">
        <w:rPr>
          <w:kern w:val="1"/>
          <w:sz w:val="28"/>
          <w:szCs w:val="28"/>
          <w:lang w:eastAsia="ar-SA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Федерации», с Бюджетным кодексом Российской Федерации, Уставом </w:t>
      </w:r>
      <w:proofErr w:type="spellStart"/>
      <w:r w:rsidR="001438A8">
        <w:rPr>
          <w:kern w:val="1"/>
          <w:sz w:val="28"/>
          <w:szCs w:val="28"/>
          <w:lang w:eastAsia="ar-SA"/>
        </w:rPr>
        <w:t>Большеивановского</w:t>
      </w:r>
      <w:proofErr w:type="spellEnd"/>
      <w:r w:rsidRPr="00441516">
        <w:rPr>
          <w:kern w:val="1"/>
          <w:sz w:val="28"/>
          <w:szCs w:val="28"/>
          <w:lang w:eastAsia="ar-SA"/>
        </w:rPr>
        <w:t xml:space="preserve"> сельского поселения, администрация </w:t>
      </w:r>
      <w:proofErr w:type="spellStart"/>
      <w:r w:rsidR="001438A8">
        <w:rPr>
          <w:kern w:val="1"/>
          <w:sz w:val="28"/>
          <w:szCs w:val="28"/>
          <w:lang w:eastAsia="ar-SA"/>
        </w:rPr>
        <w:t>Большеивановского</w:t>
      </w:r>
      <w:proofErr w:type="spellEnd"/>
      <w:r w:rsidRPr="00441516">
        <w:rPr>
          <w:kern w:val="1"/>
          <w:sz w:val="28"/>
          <w:szCs w:val="28"/>
          <w:lang w:eastAsia="ar-SA"/>
        </w:rPr>
        <w:t xml:space="preserve"> сельского поселения</w:t>
      </w:r>
    </w:p>
    <w:p w:rsidR="00441516" w:rsidRPr="00441516" w:rsidRDefault="00441516" w:rsidP="00441516">
      <w:pPr>
        <w:widowControl/>
        <w:suppressAutoHyphens/>
        <w:autoSpaceDE/>
        <w:autoSpaceDN/>
        <w:adjustRightInd/>
        <w:jc w:val="both"/>
        <w:rPr>
          <w:kern w:val="1"/>
          <w:sz w:val="28"/>
          <w:szCs w:val="28"/>
          <w:lang w:eastAsia="ar-SA"/>
        </w:rPr>
      </w:pPr>
    </w:p>
    <w:p w:rsidR="00441516" w:rsidRPr="00441516" w:rsidRDefault="00441516" w:rsidP="00441516">
      <w:pPr>
        <w:widowControl/>
        <w:suppressAutoHyphens/>
        <w:autoSpaceDE/>
        <w:autoSpaceDN/>
        <w:adjustRightInd/>
        <w:jc w:val="center"/>
        <w:rPr>
          <w:b/>
          <w:kern w:val="1"/>
          <w:sz w:val="28"/>
          <w:szCs w:val="28"/>
          <w:lang w:eastAsia="ar-SA"/>
        </w:rPr>
      </w:pPr>
      <w:r w:rsidRPr="00441516">
        <w:rPr>
          <w:b/>
          <w:kern w:val="1"/>
          <w:sz w:val="28"/>
          <w:szCs w:val="28"/>
          <w:lang w:eastAsia="ar-SA"/>
        </w:rPr>
        <w:t>ПОСТАНОВЛЯЕТ:</w:t>
      </w:r>
    </w:p>
    <w:p w:rsidR="00441516" w:rsidRPr="00441516" w:rsidRDefault="00441516" w:rsidP="00441516">
      <w:pPr>
        <w:widowControl/>
        <w:suppressAutoHyphens/>
        <w:autoSpaceDE/>
        <w:autoSpaceDN/>
        <w:adjustRightInd/>
        <w:jc w:val="center"/>
        <w:rPr>
          <w:b/>
          <w:kern w:val="1"/>
          <w:sz w:val="28"/>
          <w:szCs w:val="28"/>
          <w:lang w:eastAsia="ar-SA"/>
        </w:rPr>
      </w:pPr>
    </w:p>
    <w:p w:rsidR="00441516" w:rsidRPr="00441516" w:rsidRDefault="00441516" w:rsidP="00441516">
      <w:pPr>
        <w:widowControl/>
        <w:suppressAutoHyphens/>
        <w:autoSpaceDE/>
        <w:autoSpaceDN/>
        <w:adjustRightInd/>
        <w:jc w:val="both"/>
        <w:rPr>
          <w:kern w:val="1"/>
          <w:sz w:val="28"/>
          <w:szCs w:val="28"/>
          <w:lang w:eastAsia="ar-SA"/>
        </w:rPr>
      </w:pPr>
      <w:r w:rsidRPr="00441516">
        <w:rPr>
          <w:kern w:val="1"/>
          <w:sz w:val="28"/>
          <w:szCs w:val="28"/>
          <w:lang w:eastAsia="ar-SA"/>
        </w:rPr>
        <w:t xml:space="preserve">       1. Утвердить муниципальную   программу «</w:t>
      </w:r>
      <w:r w:rsidR="00092FEA" w:rsidRPr="00092FEA">
        <w:rPr>
          <w:sz w:val="28"/>
          <w:szCs w:val="28"/>
        </w:rPr>
        <w:t>Развитие и сохранение культуры поселения на 201</w:t>
      </w:r>
      <w:r w:rsidR="00C23996">
        <w:rPr>
          <w:sz w:val="28"/>
          <w:szCs w:val="28"/>
        </w:rPr>
        <w:t>9</w:t>
      </w:r>
      <w:r w:rsidR="00092FEA" w:rsidRPr="00092FEA">
        <w:rPr>
          <w:sz w:val="28"/>
          <w:szCs w:val="28"/>
        </w:rPr>
        <w:t xml:space="preserve"> – 202</w:t>
      </w:r>
      <w:r w:rsidR="00C23996">
        <w:rPr>
          <w:sz w:val="28"/>
          <w:szCs w:val="28"/>
        </w:rPr>
        <w:t>1</w:t>
      </w:r>
      <w:r w:rsidR="00092FEA" w:rsidRPr="00092FEA">
        <w:rPr>
          <w:sz w:val="28"/>
          <w:szCs w:val="28"/>
        </w:rPr>
        <w:t xml:space="preserve"> годы</w:t>
      </w:r>
      <w:r w:rsidRPr="00092FEA">
        <w:rPr>
          <w:kern w:val="1"/>
          <w:sz w:val="28"/>
          <w:szCs w:val="28"/>
          <w:lang w:eastAsia="ar-SA"/>
        </w:rPr>
        <w:t>»,</w:t>
      </w:r>
      <w:r w:rsidRPr="00441516">
        <w:rPr>
          <w:kern w:val="1"/>
          <w:sz w:val="28"/>
          <w:szCs w:val="28"/>
          <w:lang w:eastAsia="ar-SA"/>
        </w:rPr>
        <w:t xml:space="preserve">  приложение №1.</w:t>
      </w:r>
    </w:p>
    <w:p w:rsidR="00441516" w:rsidRPr="00441516" w:rsidRDefault="00441516" w:rsidP="00441516">
      <w:pPr>
        <w:widowControl/>
        <w:suppressAutoHyphens/>
        <w:autoSpaceDE/>
        <w:autoSpaceDN/>
        <w:adjustRightInd/>
        <w:jc w:val="both"/>
        <w:rPr>
          <w:kern w:val="1"/>
          <w:sz w:val="28"/>
          <w:szCs w:val="28"/>
          <w:lang w:eastAsia="ar-SA"/>
        </w:rPr>
      </w:pPr>
      <w:r w:rsidRPr="00441516">
        <w:rPr>
          <w:kern w:val="1"/>
          <w:sz w:val="28"/>
          <w:szCs w:val="28"/>
          <w:lang w:eastAsia="ar-SA"/>
        </w:rPr>
        <w:t xml:space="preserve">        2.  Администрации поселения при исполнении бюджета поселения в 201</w:t>
      </w:r>
      <w:r w:rsidR="00C23996">
        <w:rPr>
          <w:kern w:val="1"/>
          <w:sz w:val="28"/>
          <w:szCs w:val="28"/>
          <w:lang w:eastAsia="ar-SA"/>
        </w:rPr>
        <w:t>8</w:t>
      </w:r>
      <w:r w:rsidRPr="00441516">
        <w:rPr>
          <w:kern w:val="1"/>
          <w:sz w:val="28"/>
          <w:szCs w:val="28"/>
          <w:lang w:eastAsia="ar-SA"/>
        </w:rPr>
        <w:t xml:space="preserve"> году и среднесрочного финансового плана </w:t>
      </w:r>
      <w:proofErr w:type="spellStart"/>
      <w:r w:rsidR="001438A8">
        <w:rPr>
          <w:kern w:val="1"/>
          <w:sz w:val="28"/>
          <w:szCs w:val="28"/>
          <w:lang w:eastAsia="ar-SA"/>
        </w:rPr>
        <w:t>Большеивановского</w:t>
      </w:r>
      <w:proofErr w:type="spellEnd"/>
      <w:r w:rsidRPr="00441516">
        <w:rPr>
          <w:kern w:val="1"/>
          <w:sz w:val="28"/>
          <w:szCs w:val="28"/>
          <w:lang w:eastAsia="ar-SA"/>
        </w:rPr>
        <w:t xml:space="preserve"> сельского поселения на </w:t>
      </w:r>
      <w:r w:rsidR="00C23996">
        <w:rPr>
          <w:kern w:val="1"/>
          <w:sz w:val="28"/>
          <w:szCs w:val="28"/>
          <w:lang w:eastAsia="ar-SA"/>
        </w:rPr>
        <w:t>2019-2021</w:t>
      </w:r>
      <w:r w:rsidRPr="00441516">
        <w:rPr>
          <w:kern w:val="1"/>
          <w:sz w:val="28"/>
          <w:szCs w:val="28"/>
          <w:lang w:eastAsia="ar-SA"/>
        </w:rPr>
        <w:t xml:space="preserve"> годы предусмотреть ассигнования на реализацию муниципальной программы «</w:t>
      </w:r>
      <w:r w:rsidR="00092FEA" w:rsidRPr="00092FEA">
        <w:rPr>
          <w:sz w:val="28"/>
          <w:szCs w:val="28"/>
        </w:rPr>
        <w:t>Развитие и сохранение культуры поселения на 201</w:t>
      </w:r>
      <w:r w:rsidR="00C23996">
        <w:rPr>
          <w:sz w:val="28"/>
          <w:szCs w:val="28"/>
        </w:rPr>
        <w:t>9</w:t>
      </w:r>
      <w:r w:rsidR="00092FEA" w:rsidRPr="00092FEA">
        <w:rPr>
          <w:sz w:val="28"/>
          <w:szCs w:val="28"/>
        </w:rPr>
        <w:t xml:space="preserve"> – 202</w:t>
      </w:r>
      <w:r w:rsidR="00C23996">
        <w:rPr>
          <w:sz w:val="28"/>
          <w:szCs w:val="28"/>
        </w:rPr>
        <w:t>1</w:t>
      </w:r>
      <w:r w:rsidR="00092FEA" w:rsidRPr="00092FEA">
        <w:rPr>
          <w:sz w:val="28"/>
          <w:szCs w:val="28"/>
        </w:rPr>
        <w:t xml:space="preserve"> </w:t>
      </w:r>
      <w:r w:rsidRPr="00441516">
        <w:rPr>
          <w:kern w:val="1"/>
          <w:sz w:val="28"/>
          <w:szCs w:val="28"/>
          <w:lang w:eastAsia="ar-SA"/>
        </w:rPr>
        <w:t xml:space="preserve">годы». </w:t>
      </w:r>
    </w:p>
    <w:p w:rsidR="00441516" w:rsidRPr="00441516" w:rsidRDefault="00441516" w:rsidP="00441516">
      <w:pPr>
        <w:widowControl/>
        <w:suppressAutoHyphens/>
        <w:autoSpaceDE/>
        <w:autoSpaceDN/>
        <w:adjustRightInd/>
        <w:jc w:val="both"/>
        <w:rPr>
          <w:kern w:val="1"/>
          <w:sz w:val="28"/>
          <w:szCs w:val="28"/>
          <w:lang w:eastAsia="ar-SA"/>
        </w:rPr>
      </w:pPr>
      <w:r w:rsidRPr="00441516">
        <w:rPr>
          <w:kern w:val="1"/>
          <w:sz w:val="28"/>
          <w:szCs w:val="28"/>
          <w:lang w:eastAsia="ar-SA"/>
        </w:rPr>
        <w:t xml:space="preserve">       3. Установить, что в ходе реализации муниципальной     программы «</w:t>
      </w:r>
      <w:r w:rsidR="00092FEA" w:rsidRPr="00092FEA">
        <w:rPr>
          <w:sz w:val="28"/>
          <w:szCs w:val="28"/>
        </w:rPr>
        <w:t>Развитие и сохранение культуры поселения на 201</w:t>
      </w:r>
      <w:r w:rsidR="00C23996">
        <w:rPr>
          <w:sz w:val="28"/>
          <w:szCs w:val="28"/>
        </w:rPr>
        <w:t>9</w:t>
      </w:r>
      <w:r w:rsidR="00092FEA" w:rsidRPr="00092FEA">
        <w:rPr>
          <w:sz w:val="28"/>
          <w:szCs w:val="28"/>
        </w:rPr>
        <w:t xml:space="preserve"> – 202</w:t>
      </w:r>
      <w:r w:rsidR="00C23996">
        <w:rPr>
          <w:sz w:val="28"/>
          <w:szCs w:val="28"/>
        </w:rPr>
        <w:t>1</w:t>
      </w:r>
      <w:r w:rsidR="00092FEA" w:rsidRPr="00092FEA">
        <w:rPr>
          <w:sz w:val="28"/>
          <w:szCs w:val="28"/>
        </w:rPr>
        <w:t xml:space="preserve"> </w:t>
      </w:r>
      <w:r w:rsidRPr="00441516">
        <w:rPr>
          <w:kern w:val="1"/>
          <w:sz w:val="28"/>
          <w:szCs w:val="28"/>
          <w:lang w:eastAsia="ar-SA"/>
        </w:rPr>
        <w:t xml:space="preserve">годы» мероприятия и объемы их финансирования подлежат ежегодной корректировке с учетом возможностей средств бюджета </w:t>
      </w:r>
      <w:proofErr w:type="spellStart"/>
      <w:r w:rsidR="001438A8">
        <w:rPr>
          <w:kern w:val="1"/>
          <w:sz w:val="28"/>
          <w:szCs w:val="28"/>
          <w:lang w:eastAsia="ar-SA"/>
        </w:rPr>
        <w:t>Большеивановского</w:t>
      </w:r>
      <w:proofErr w:type="spellEnd"/>
      <w:r w:rsidRPr="00441516">
        <w:rPr>
          <w:kern w:val="1"/>
          <w:sz w:val="28"/>
          <w:szCs w:val="28"/>
          <w:lang w:eastAsia="ar-SA"/>
        </w:rPr>
        <w:t xml:space="preserve"> сельского поселения.</w:t>
      </w:r>
    </w:p>
    <w:p w:rsidR="00441516" w:rsidRPr="00441516" w:rsidRDefault="00441516" w:rsidP="00092FEA">
      <w:pPr>
        <w:widowControl/>
        <w:suppressAutoHyphens/>
        <w:autoSpaceDE/>
        <w:autoSpaceDN/>
        <w:adjustRightInd/>
        <w:jc w:val="both"/>
        <w:rPr>
          <w:kern w:val="1"/>
          <w:sz w:val="28"/>
          <w:szCs w:val="28"/>
          <w:lang w:eastAsia="ar-SA"/>
        </w:rPr>
      </w:pPr>
      <w:r w:rsidRPr="00441516">
        <w:rPr>
          <w:kern w:val="1"/>
          <w:sz w:val="28"/>
          <w:szCs w:val="28"/>
          <w:lang w:eastAsia="ar-SA"/>
        </w:rPr>
        <w:t xml:space="preserve">      4.  Признать утратившим силу Постановление №</w:t>
      </w:r>
      <w:r w:rsidR="001438A8">
        <w:rPr>
          <w:kern w:val="1"/>
          <w:sz w:val="28"/>
          <w:szCs w:val="28"/>
          <w:lang w:eastAsia="ar-SA"/>
        </w:rPr>
        <w:t xml:space="preserve"> </w:t>
      </w:r>
      <w:r w:rsidR="00C23996">
        <w:rPr>
          <w:kern w:val="1"/>
          <w:sz w:val="28"/>
          <w:szCs w:val="28"/>
          <w:lang w:eastAsia="ar-SA"/>
        </w:rPr>
        <w:t>72</w:t>
      </w:r>
      <w:r w:rsidRPr="00441516">
        <w:rPr>
          <w:kern w:val="1"/>
          <w:sz w:val="28"/>
          <w:szCs w:val="28"/>
          <w:lang w:eastAsia="ar-SA"/>
        </w:rPr>
        <w:t>-</w:t>
      </w:r>
      <w:r w:rsidR="001438A8">
        <w:rPr>
          <w:kern w:val="1"/>
          <w:sz w:val="28"/>
          <w:szCs w:val="28"/>
          <w:lang w:eastAsia="ar-SA"/>
        </w:rPr>
        <w:t>П</w:t>
      </w:r>
      <w:r w:rsidRPr="00441516">
        <w:rPr>
          <w:kern w:val="1"/>
          <w:sz w:val="28"/>
          <w:szCs w:val="28"/>
          <w:lang w:eastAsia="ar-SA"/>
        </w:rPr>
        <w:t xml:space="preserve"> от 2</w:t>
      </w:r>
      <w:r w:rsidR="00C23996">
        <w:rPr>
          <w:kern w:val="1"/>
          <w:sz w:val="28"/>
          <w:szCs w:val="28"/>
          <w:lang w:eastAsia="ar-SA"/>
        </w:rPr>
        <w:t>8</w:t>
      </w:r>
      <w:r w:rsidRPr="00441516">
        <w:rPr>
          <w:kern w:val="1"/>
          <w:sz w:val="28"/>
          <w:szCs w:val="28"/>
          <w:lang w:eastAsia="ar-SA"/>
        </w:rPr>
        <w:t>.12.201</w:t>
      </w:r>
      <w:r w:rsidR="00C23996">
        <w:rPr>
          <w:kern w:val="1"/>
          <w:sz w:val="28"/>
          <w:szCs w:val="28"/>
          <w:lang w:eastAsia="ar-SA"/>
        </w:rPr>
        <w:t>7</w:t>
      </w:r>
      <w:r w:rsidRPr="00441516">
        <w:rPr>
          <w:kern w:val="1"/>
          <w:sz w:val="28"/>
          <w:szCs w:val="28"/>
          <w:lang w:eastAsia="ar-SA"/>
        </w:rPr>
        <w:t xml:space="preserve">г. </w:t>
      </w:r>
      <w:r w:rsidRPr="00441516">
        <w:rPr>
          <w:b/>
          <w:kern w:val="1"/>
          <w:sz w:val="28"/>
          <w:szCs w:val="28"/>
          <w:lang w:eastAsia="ar-SA"/>
        </w:rPr>
        <w:t>«</w:t>
      </w:r>
      <w:r w:rsidRPr="00441516">
        <w:rPr>
          <w:kern w:val="1"/>
          <w:sz w:val="28"/>
          <w:szCs w:val="28"/>
          <w:lang w:eastAsia="ar-SA"/>
        </w:rPr>
        <w:t>Об утверждении муниципальной     программы «</w:t>
      </w:r>
      <w:r w:rsidR="00092FEA" w:rsidRPr="00092FEA">
        <w:rPr>
          <w:sz w:val="28"/>
          <w:szCs w:val="28"/>
        </w:rPr>
        <w:t xml:space="preserve">Развитие и сохранение культуры поселения </w:t>
      </w:r>
      <w:r w:rsidRPr="00441516">
        <w:rPr>
          <w:kern w:val="1"/>
          <w:sz w:val="28"/>
          <w:szCs w:val="28"/>
          <w:lang w:eastAsia="ar-SA"/>
        </w:rPr>
        <w:t>на 201</w:t>
      </w:r>
      <w:r w:rsidR="00C23996">
        <w:rPr>
          <w:kern w:val="1"/>
          <w:sz w:val="28"/>
          <w:szCs w:val="28"/>
          <w:lang w:eastAsia="ar-SA"/>
        </w:rPr>
        <w:t>8</w:t>
      </w:r>
      <w:r w:rsidRPr="00441516">
        <w:rPr>
          <w:kern w:val="1"/>
          <w:sz w:val="28"/>
          <w:szCs w:val="28"/>
          <w:lang w:eastAsia="ar-SA"/>
        </w:rPr>
        <w:t>-20</w:t>
      </w:r>
      <w:r w:rsidR="00C23996">
        <w:rPr>
          <w:kern w:val="1"/>
          <w:sz w:val="28"/>
          <w:szCs w:val="28"/>
          <w:lang w:eastAsia="ar-SA"/>
        </w:rPr>
        <w:t>20</w:t>
      </w:r>
      <w:r w:rsidRPr="00441516">
        <w:rPr>
          <w:kern w:val="1"/>
          <w:sz w:val="28"/>
          <w:szCs w:val="28"/>
          <w:lang w:eastAsia="ar-SA"/>
        </w:rPr>
        <w:t xml:space="preserve"> годы»</w:t>
      </w:r>
    </w:p>
    <w:p w:rsidR="00441516" w:rsidRPr="00441516" w:rsidRDefault="00441516" w:rsidP="00092FEA">
      <w:pPr>
        <w:widowControl/>
        <w:suppressAutoHyphens/>
        <w:autoSpaceDE/>
        <w:autoSpaceDN/>
        <w:adjustRightInd/>
        <w:jc w:val="both"/>
        <w:rPr>
          <w:kern w:val="1"/>
          <w:sz w:val="28"/>
          <w:szCs w:val="28"/>
          <w:lang w:eastAsia="ar-SA"/>
        </w:rPr>
      </w:pPr>
      <w:r w:rsidRPr="00441516">
        <w:rPr>
          <w:kern w:val="1"/>
          <w:sz w:val="28"/>
          <w:szCs w:val="28"/>
          <w:lang w:eastAsia="ar-SA"/>
        </w:rPr>
        <w:t xml:space="preserve">      5.  Настоящие постановление подлежит опубликованию и обнародованию.</w:t>
      </w:r>
    </w:p>
    <w:p w:rsidR="00441516" w:rsidRPr="00441516" w:rsidRDefault="00441516" w:rsidP="00092FEA">
      <w:pPr>
        <w:widowControl/>
        <w:suppressAutoHyphens/>
        <w:autoSpaceDE/>
        <w:autoSpaceDN/>
        <w:adjustRightInd/>
        <w:jc w:val="both"/>
        <w:rPr>
          <w:kern w:val="1"/>
          <w:sz w:val="28"/>
          <w:szCs w:val="28"/>
          <w:lang w:eastAsia="ar-SA"/>
        </w:rPr>
      </w:pPr>
      <w:r w:rsidRPr="00441516">
        <w:rPr>
          <w:kern w:val="1"/>
          <w:sz w:val="28"/>
          <w:szCs w:val="28"/>
          <w:lang w:eastAsia="ar-SA"/>
        </w:rPr>
        <w:t xml:space="preserve">      6.  Контроль за </w:t>
      </w:r>
      <w:proofErr w:type="gramStart"/>
      <w:r w:rsidRPr="00441516">
        <w:rPr>
          <w:kern w:val="1"/>
          <w:sz w:val="28"/>
          <w:szCs w:val="28"/>
          <w:lang w:eastAsia="ar-SA"/>
        </w:rPr>
        <w:t>выполнением  постановления</w:t>
      </w:r>
      <w:proofErr w:type="gramEnd"/>
      <w:r w:rsidRPr="00441516">
        <w:rPr>
          <w:kern w:val="1"/>
          <w:sz w:val="28"/>
          <w:szCs w:val="28"/>
          <w:lang w:eastAsia="ar-SA"/>
        </w:rPr>
        <w:t xml:space="preserve"> оставляю за собой. </w:t>
      </w:r>
    </w:p>
    <w:p w:rsidR="00441516" w:rsidRPr="00441516" w:rsidRDefault="00441516" w:rsidP="00441516">
      <w:pPr>
        <w:widowControl/>
        <w:suppressAutoHyphens/>
        <w:autoSpaceDE/>
        <w:autoSpaceDN/>
        <w:adjustRightInd/>
        <w:jc w:val="right"/>
        <w:rPr>
          <w:b/>
          <w:kern w:val="1"/>
          <w:sz w:val="28"/>
          <w:szCs w:val="28"/>
          <w:lang w:eastAsia="ar-SA"/>
        </w:rPr>
      </w:pPr>
    </w:p>
    <w:p w:rsidR="00441516" w:rsidRPr="00441516" w:rsidRDefault="00441516" w:rsidP="00441516">
      <w:pPr>
        <w:widowControl/>
        <w:suppressAutoHyphens/>
        <w:autoSpaceDE/>
        <w:autoSpaceDN/>
        <w:adjustRightInd/>
        <w:jc w:val="right"/>
        <w:rPr>
          <w:b/>
          <w:kern w:val="1"/>
          <w:sz w:val="28"/>
          <w:szCs w:val="28"/>
          <w:lang w:eastAsia="ar-SA"/>
        </w:rPr>
      </w:pPr>
    </w:p>
    <w:p w:rsidR="00441516" w:rsidRPr="00441516" w:rsidRDefault="00441516" w:rsidP="00441516">
      <w:pPr>
        <w:widowControl/>
        <w:suppressAutoHyphens/>
        <w:autoSpaceDE/>
        <w:autoSpaceDN/>
        <w:adjustRightInd/>
        <w:rPr>
          <w:kern w:val="1"/>
          <w:sz w:val="28"/>
          <w:szCs w:val="28"/>
          <w:lang w:eastAsia="ar-SA"/>
        </w:rPr>
      </w:pPr>
      <w:r w:rsidRPr="00441516">
        <w:rPr>
          <w:kern w:val="1"/>
          <w:sz w:val="28"/>
          <w:szCs w:val="28"/>
          <w:lang w:eastAsia="ar-SA"/>
        </w:rPr>
        <w:t xml:space="preserve">Глава </w:t>
      </w:r>
      <w:proofErr w:type="spellStart"/>
      <w:r w:rsidR="001438A8">
        <w:rPr>
          <w:kern w:val="1"/>
          <w:sz w:val="28"/>
          <w:szCs w:val="28"/>
          <w:lang w:eastAsia="ar-SA"/>
        </w:rPr>
        <w:t>Большеивановского</w:t>
      </w:r>
      <w:proofErr w:type="spellEnd"/>
    </w:p>
    <w:p w:rsidR="00441516" w:rsidRPr="00441516" w:rsidRDefault="00441516" w:rsidP="00441516">
      <w:pPr>
        <w:widowControl/>
        <w:suppressAutoHyphens/>
        <w:autoSpaceDE/>
        <w:autoSpaceDN/>
        <w:adjustRightInd/>
        <w:rPr>
          <w:kern w:val="1"/>
          <w:sz w:val="28"/>
          <w:szCs w:val="28"/>
          <w:lang w:eastAsia="ar-SA"/>
        </w:rPr>
      </w:pPr>
      <w:r w:rsidRPr="00441516">
        <w:rPr>
          <w:kern w:val="1"/>
          <w:sz w:val="28"/>
          <w:szCs w:val="28"/>
          <w:lang w:eastAsia="ar-SA"/>
        </w:rPr>
        <w:t xml:space="preserve">сельского поселения:                                                                   </w:t>
      </w:r>
      <w:r w:rsidR="001438A8">
        <w:rPr>
          <w:kern w:val="1"/>
          <w:sz w:val="28"/>
          <w:szCs w:val="28"/>
          <w:lang w:eastAsia="ar-SA"/>
        </w:rPr>
        <w:t>А.М. Кобызев</w:t>
      </w:r>
    </w:p>
    <w:p w:rsidR="00441516" w:rsidRPr="00441516" w:rsidRDefault="00441516" w:rsidP="00441516">
      <w:pPr>
        <w:widowControl/>
        <w:suppressAutoHyphens/>
        <w:autoSpaceDE/>
        <w:autoSpaceDN/>
        <w:adjustRightInd/>
        <w:jc w:val="right"/>
        <w:rPr>
          <w:b/>
          <w:kern w:val="1"/>
          <w:sz w:val="28"/>
          <w:szCs w:val="28"/>
          <w:lang w:eastAsia="ar-SA"/>
        </w:rPr>
      </w:pPr>
    </w:p>
    <w:p w:rsidR="001438A8" w:rsidRDefault="001438A8" w:rsidP="00F92ECE">
      <w:pPr>
        <w:jc w:val="right"/>
        <w:rPr>
          <w:sz w:val="24"/>
          <w:szCs w:val="24"/>
        </w:rPr>
      </w:pPr>
    </w:p>
    <w:p w:rsidR="00092FEA" w:rsidRDefault="00092FEA" w:rsidP="00F92ECE">
      <w:pPr>
        <w:jc w:val="right"/>
        <w:rPr>
          <w:sz w:val="24"/>
          <w:szCs w:val="24"/>
        </w:rPr>
      </w:pPr>
    </w:p>
    <w:p w:rsidR="00BD3F17" w:rsidRPr="00862D2C" w:rsidRDefault="00BD3F17" w:rsidP="00F92ECE">
      <w:pPr>
        <w:jc w:val="right"/>
        <w:rPr>
          <w:sz w:val="24"/>
          <w:szCs w:val="24"/>
        </w:rPr>
      </w:pPr>
      <w:r w:rsidRPr="00862D2C">
        <w:rPr>
          <w:sz w:val="24"/>
          <w:szCs w:val="24"/>
        </w:rPr>
        <w:lastRenderedPageBreak/>
        <w:t>Приложение № 1</w:t>
      </w:r>
    </w:p>
    <w:p w:rsidR="00BD3F17" w:rsidRDefault="00BD3F17" w:rsidP="00F92ECE">
      <w:pPr>
        <w:jc w:val="right"/>
        <w:rPr>
          <w:sz w:val="24"/>
          <w:szCs w:val="24"/>
        </w:rPr>
      </w:pPr>
      <w:r w:rsidRPr="00862D2C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 постановлению администрации</w:t>
      </w:r>
    </w:p>
    <w:p w:rsidR="00BD3F17" w:rsidRPr="00862D2C" w:rsidRDefault="001438A8" w:rsidP="00F92ECE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Большеивановского</w:t>
      </w:r>
      <w:proofErr w:type="spellEnd"/>
      <w:r w:rsidR="00BD3F17" w:rsidRPr="00862D2C">
        <w:rPr>
          <w:sz w:val="24"/>
          <w:szCs w:val="24"/>
        </w:rPr>
        <w:t xml:space="preserve"> сельского поселения</w:t>
      </w:r>
    </w:p>
    <w:p w:rsidR="00BD3F17" w:rsidRDefault="00BD3F17" w:rsidP="00F92ECE">
      <w:pPr>
        <w:jc w:val="right"/>
      </w:pPr>
      <w:r w:rsidRPr="00862D2C">
        <w:rPr>
          <w:sz w:val="24"/>
          <w:szCs w:val="24"/>
        </w:rPr>
        <w:t>№</w:t>
      </w:r>
      <w:r w:rsidR="00441516">
        <w:rPr>
          <w:sz w:val="24"/>
          <w:szCs w:val="24"/>
        </w:rPr>
        <w:t xml:space="preserve"> </w:t>
      </w:r>
      <w:r w:rsidRPr="00862D2C">
        <w:rPr>
          <w:sz w:val="24"/>
          <w:szCs w:val="24"/>
        </w:rPr>
        <w:t>от</w:t>
      </w:r>
      <w:r w:rsidR="00441516">
        <w:rPr>
          <w:sz w:val="24"/>
          <w:szCs w:val="24"/>
        </w:rPr>
        <w:t xml:space="preserve"> 1</w:t>
      </w:r>
      <w:r w:rsidR="00C23996">
        <w:rPr>
          <w:sz w:val="24"/>
          <w:szCs w:val="24"/>
        </w:rPr>
        <w:t>0</w:t>
      </w:r>
      <w:r w:rsidRPr="00862D2C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Pr="00862D2C">
        <w:rPr>
          <w:sz w:val="24"/>
          <w:szCs w:val="24"/>
        </w:rPr>
        <w:t>.201</w:t>
      </w:r>
      <w:r w:rsidR="00C23996">
        <w:rPr>
          <w:sz w:val="24"/>
          <w:szCs w:val="24"/>
        </w:rPr>
        <w:t>8</w:t>
      </w:r>
      <w:r w:rsidRPr="00862D2C">
        <w:rPr>
          <w:sz w:val="24"/>
          <w:szCs w:val="24"/>
        </w:rPr>
        <w:t xml:space="preserve"> г</w:t>
      </w:r>
      <w:r>
        <w:t>.</w:t>
      </w:r>
    </w:p>
    <w:p w:rsidR="00092FEA" w:rsidRPr="0050218A" w:rsidRDefault="00092FEA" w:rsidP="00092FEA">
      <w:pPr>
        <w:jc w:val="center"/>
        <w:rPr>
          <w:b/>
        </w:rPr>
      </w:pPr>
      <w:r w:rsidRPr="0050218A">
        <w:rPr>
          <w:b/>
        </w:rPr>
        <w:t>Муниципальная программа</w:t>
      </w:r>
    </w:p>
    <w:p w:rsidR="00092FEA" w:rsidRPr="0050218A" w:rsidRDefault="00092FEA" w:rsidP="00092FEA">
      <w:pPr>
        <w:jc w:val="center"/>
        <w:rPr>
          <w:b/>
        </w:rPr>
      </w:pPr>
      <w:r w:rsidRPr="0050218A">
        <w:rPr>
          <w:b/>
        </w:rPr>
        <w:t xml:space="preserve"> «Развитие и сохранение культуры поселения</w:t>
      </w:r>
    </w:p>
    <w:p w:rsidR="00092FEA" w:rsidRPr="0050218A" w:rsidRDefault="00092FEA" w:rsidP="00092FEA">
      <w:pPr>
        <w:jc w:val="center"/>
        <w:rPr>
          <w:b/>
        </w:rPr>
      </w:pPr>
      <w:r w:rsidRPr="0050218A">
        <w:rPr>
          <w:b/>
        </w:rPr>
        <w:t xml:space="preserve">на </w:t>
      </w:r>
      <w:r w:rsidR="00C23996">
        <w:rPr>
          <w:b/>
        </w:rPr>
        <w:t>2019-2021</w:t>
      </w:r>
      <w:r w:rsidRPr="0050218A">
        <w:rPr>
          <w:b/>
        </w:rPr>
        <w:t>годы»</w:t>
      </w:r>
    </w:p>
    <w:p w:rsidR="00092FEA" w:rsidRPr="0050218A" w:rsidRDefault="00092FEA" w:rsidP="00092FEA">
      <w:pPr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092FEA" w:rsidRPr="0050218A" w:rsidTr="00BF69D9">
        <w:tc>
          <w:tcPr>
            <w:tcW w:w="4785" w:type="dxa"/>
          </w:tcPr>
          <w:p w:rsidR="00092FEA" w:rsidRPr="0050218A" w:rsidRDefault="00092FEA" w:rsidP="00BF69D9">
            <w:pPr>
              <w:rPr>
                <w:b/>
              </w:rPr>
            </w:pPr>
            <w:r w:rsidRPr="0050218A">
              <w:rPr>
                <w:b/>
              </w:rPr>
              <w:t>Наименование Программы</w:t>
            </w:r>
          </w:p>
        </w:tc>
        <w:tc>
          <w:tcPr>
            <w:tcW w:w="4785" w:type="dxa"/>
          </w:tcPr>
          <w:p w:rsidR="00092FEA" w:rsidRPr="0050218A" w:rsidRDefault="00092FEA" w:rsidP="00BF69D9">
            <w:r w:rsidRPr="0050218A">
              <w:t>- муниципальная программа</w:t>
            </w:r>
            <w:r w:rsidRPr="0050218A">
              <w:rPr>
                <w:b/>
              </w:rPr>
              <w:t xml:space="preserve"> </w:t>
            </w:r>
            <w:r w:rsidRPr="0050218A">
              <w:t>«Развитие и сохранение культуры поселения</w:t>
            </w:r>
          </w:p>
          <w:p w:rsidR="00092FEA" w:rsidRPr="0050218A" w:rsidRDefault="00092FEA" w:rsidP="00BF69D9">
            <w:r w:rsidRPr="0050218A">
              <w:t xml:space="preserve">на </w:t>
            </w:r>
            <w:r w:rsidR="00C23996">
              <w:t>2019-2021</w:t>
            </w:r>
            <w:r w:rsidRPr="0050218A">
              <w:t xml:space="preserve"> годы» (далее -</w:t>
            </w:r>
          </w:p>
          <w:p w:rsidR="00092FEA" w:rsidRPr="0050218A" w:rsidRDefault="00092FEA" w:rsidP="00BF69D9">
            <w:r w:rsidRPr="0050218A">
              <w:t>Программа)</w:t>
            </w:r>
          </w:p>
        </w:tc>
      </w:tr>
      <w:tr w:rsidR="00092FEA" w:rsidRPr="0050218A" w:rsidTr="00BF69D9">
        <w:tc>
          <w:tcPr>
            <w:tcW w:w="4785" w:type="dxa"/>
          </w:tcPr>
          <w:p w:rsidR="00092FEA" w:rsidRPr="0050218A" w:rsidRDefault="00092FEA" w:rsidP="00BF69D9">
            <w:pPr>
              <w:rPr>
                <w:b/>
              </w:rPr>
            </w:pPr>
            <w:r w:rsidRPr="0050218A">
              <w:rPr>
                <w:b/>
              </w:rPr>
              <w:t>Основание для разработки</w:t>
            </w:r>
          </w:p>
          <w:p w:rsidR="00092FEA" w:rsidRPr="0050218A" w:rsidRDefault="00092FEA" w:rsidP="00BF69D9">
            <w:pPr>
              <w:rPr>
                <w:b/>
              </w:rPr>
            </w:pPr>
            <w:r w:rsidRPr="0050218A">
              <w:rPr>
                <w:b/>
              </w:rPr>
              <w:t>Программы</w:t>
            </w:r>
          </w:p>
          <w:p w:rsidR="00092FEA" w:rsidRPr="0050218A" w:rsidRDefault="00092FEA" w:rsidP="00BF69D9">
            <w:pPr>
              <w:rPr>
                <w:b/>
              </w:rPr>
            </w:pPr>
          </w:p>
        </w:tc>
        <w:tc>
          <w:tcPr>
            <w:tcW w:w="4785" w:type="dxa"/>
          </w:tcPr>
          <w:p w:rsidR="00092FEA" w:rsidRPr="0050218A" w:rsidRDefault="00092FEA" w:rsidP="00BF69D9">
            <w:r w:rsidRPr="0050218A">
              <w:t>Федеральный закон от 06. 10. 2003 г. № 131-ФЗ «Об общих принципах организации</w:t>
            </w:r>
          </w:p>
          <w:p w:rsidR="00092FEA" w:rsidRPr="0050218A" w:rsidRDefault="00092FEA" w:rsidP="00BF69D9">
            <w:r w:rsidRPr="0050218A">
              <w:t>местного самоуправления в РФ»</w:t>
            </w:r>
          </w:p>
          <w:p w:rsidR="00092FEA" w:rsidRPr="0050218A" w:rsidRDefault="00092FEA" w:rsidP="00BF69D9">
            <w:pPr>
              <w:rPr>
                <w:b/>
              </w:rPr>
            </w:pPr>
          </w:p>
        </w:tc>
      </w:tr>
      <w:tr w:rsidR="00092FEA" w:rsidRPr="0050218A" w:rsidTr="00BF69D9">
        <w:tc>
          <w:tcPr>
            <w:tcW w:w="4785" w:type="dxa"/>
          </w:tcPr>
          <w:p w:rsidR="00092FEA" w:rsidRPr="0050218A" w:rsidRDefault="00092FEA" w:rsidP="00BF69D9">
            <w:pPr>
              <w:rPr>
                <w:b/>
              </w:rPr>
            </w:pPr>
            <w:r w:rsidRPr="0050218A">
              <w:rPr>
                <w:b/>
              </w:rPr>
              <w:t>Заказчик Программы</w:t>
            </w:r>
          </w:p>
        </w:tc>
        <w:tc>
          <w:tcPr>
            <w:tcW w:w="4785" w:type="dxa"/>
          </w:tcPr>
          <w:p w:rsidR="00092FEA" w:rsidRPr="0050218A" w:rsidRDefault="00092FEA" w:rsidP="00BF69D9">
            <w:r w:rsidRPr="0050218A">
              <w:t xml:space="preserve">- Администрация </w:t>
            </w:r>
            <w:proofErr w:type="spellStart"/>
            <w:r w:rsidRPr="0050218A">
              <w:t>Большеивановского</w:t>
            </w:r>
            <w:proofErr w:type="spellEnd"/>
            <w:r w:rsidRPr="0050218A">
              <w:t xml:space="preserve"> сельского поселения</w:t>
            </w:r>
          </w:p>
        </w:tc>
      </w:tr>
      <w:tr w:rsidR="00092FEA" w:rsidRPr="0050218A" w:rsidTr="00BF69D9">
        <w:tc>
          <w:tcPr>
            <w:tcW w:w="4785" w:type="dxa"/>
          </w:tcPr>
          <w:p w:rsidR="00092FEA" w:rsidRPr="0050218A" w:rsidRDefault="00092FEA" w:rsidP="00BF69D9">
            <w:pPr>
              <w:rPr>
                <w:b/>
              </w:rPr>
            </w:pPr>
            <w:r w:rsidRPr="0050218A">
              <w:rPr>
                <w:b/>
              </w:rPr>
              <w:t>Основной разработчик</w:t>
            </w:r>
          </w:p>
          <w:p w:rsidR="00092FEA" w:rsidRPr="0050218A" w:rsidRDefault="00092FEA" w:rsidP="00BF69D9">
            <w:pPr>
              <w:rPr>
                <w:b/>
              </w:rPr>
            </w:pPr>
            <w:r w:rsidRPr="0050218A">
              <w:rPr>
                <w:b/>
              </w:rPr>
              <w:t>Программы</w:t>
            </w:r>
          </w:p>
          <w:p w:rsidR="00092FEA" w:rsidRPr="0050218A" w:rsidRDefault="00092FEA" w:rsidP="00BF69D9">
            <w:pPr>
              <w:rPr>
                <w:b/>
              </w:rPr>
            </w:pPr>
          </w:p>
        </w:tc>
        <w:tc>
          <w:tcPr>
            <w:tcW w:w="4785" w:type="dxa"/>
          </w:tcPr>
          <w:p w:rsidR="00092FEA" w:rsidRPr="0050218A" w:rsidRDefault="00092FEA" w:rsidP="00BF69D9">
            <w:r w:rsidRPr="0050218A">
              <w:t xml:space="preserve">- Администрация </w:t>
            </w:r>
            <w:proofErr w:type="spellStart"/>
            <w:r w:rsidRPr="0050218A">
              <w:t>Большеивановского</w:t>
            </w:r>
            <w:proofErr w:type="spellEnd"/>
            <w:r w:rsidRPr="0050218A">
              <w:t xml:space="preserve"> сельского поселения</w:t>
            </w:r>
          </w:p>
        </w:tc>
      </w:tr>
      <w:tr w:rsidR="00092FEA" w:rsidRPr="0050218A" w:rsidTr="00BF69D9">
        <w:tc>
          <w:tcPr>
            <w:tcW w:w="4785" w:type="dxa"/>
          </w:tcPr>
          <w:p w:rsidR="00092FEA" w:rsidRPr="0050218A" w:rsidRDefault="00092FEA" w:rsidP="00BF69D9">
            <w:pPr>
              <w:rPr>
                <w:b/>
              </w:rPr>
            </w:pPr>
            <w:r w:rsidRPr="0050218A">
              <w:rPr>
                <w:b/>
              </w:rPr>
              <w:t>Цели и задачи Программы</w:t>
            </w:r>
          </w:p>
        </w:tc>
        <w:tc>
          <w:tcPr>
            <w:tcW w:w="4785" w:type="dxa"/>
          </w:tcPr>
          <w:p w:rsidR="00092FEA" w:rsidRPr="0050218A" w:rsidRDefault="00092FEA" w:rsidP="00BF69D9">
            <w:pPr>
              <w:rPr>
                <w:b/>
              </w:rPr>
            </w:pPr>
            <w:r w:rsidRPr="0050218A">
              <w:rPr>
                <w:b/>
              </w:rPr>
              <w:t>Цели Программы:</w:t>
            </w:r>
          </w:p>
          <w:p w:rsidR="00092FEA" w:rsidRPr="0050218A" w:rsidRDefault="00092FEA" w:rsidP="00BF69D9">
            <w:r w:rsidRPr="0050218A">
              <w:t>- обеспечение свободы творчества и прав граждан</w:t>
            </w:r>
          </w:p>
          <w:p w:rsidR="00092FEA" w:rsidRPr="0050218A" w:rsidRDefault="00092FEA" w:rsidP="00BF69D9">
            <w:r w:rsidRPr="0050218A">
              <w:t>на участие в культурной жизни.</w:t>
            </w:r>
          </w:p>
          <w:p w:rsidR="00092FEA" w:rsidRPr="0050218A" w:rsidRDefault="00092FEA" w:rsidP="00BF69D9">
            <w:r w:rsidRPr="0050218A">
              <w:t>- развитие культурного потенциала и эффективное</w:t>
            </w:r>
          </w:p>
          <w:p w:rsidR="00092FEA" w:rsidRPr="0050218A" w:rsidRDefault="00092FEA" w:rsidP="00BF69D9">
            <w:r w:rsidRPr="0050218A">
              <w:t>его использование для активизации культурной</w:t>
            </w:r>
          </w:p>
          <w:p w:rsidR="00092FEA" w:rsidRPr="0050218A" w:rsidRDefault="00092FEA" w:rsidP="00BF69D9">
            <w:r w:rsidRPr="0050218A">
              <w:t>жизни муниципального образования</w:t>
            </w:r>
          </w:p>
          <w:p w:rsidR="00092FEA" w:rsidRPr="0050218A" w:rsidRDefault="00092FEA" w:rsidP="00BF69D9">
            <w:r w:rsidRPr="0050218A">
              <w:t>- содействие нравственному и интеллектуальному</w:t>
            </w:r>
          </w:p>
          <w:p w:rsidR="00092FEA" w:rsidRPr="0050218A" w:rsidRDefault="00092FEA" w:rsidP="00BF69D9">
            <w:r w:rsidRPr="0050218A">
              <w:t>развитию молодых граждан, профилактика</w:t>
            </w:r>
          </w:p>
          <w:p w:rsidR="00092FEA" w:rsidRPr="0050218A" w:rsidRDefault="00092FEA" w:rsidP="00BF69D9">
            <w:r w:rsidRPr="0050218A">
              <w:t>негативных проявлений в молодёжной среде.</w:t>
            </w:r>
          </w:p>
          <w:p w:rsidR="00092FEA" w:rsidRPr="0050218A" w:rsidRDefault="00092FEA" w:rsidP="00BF69D9">
            <w:pPr>
              <w:rPr>
                <w:b/>
              </w:rPr>
            </w:pPr>
            <w:r w:rsidRPr="0050218A">
              <w:rPr>
                <w:b/>
              </w:rPr>
              <w:t>Основные задачи Программы:</w:t>
            </w:r>
          </w:p>
          <w:p w:rsidR="00092FEA" w:rsidRPr="0050218A" w:rsidRDefault="00092FEA" w:rsidP="00BF69D9">
            <w:r w:rsidRPr="0050218A">
              <w:t>- поддержка молодых дарований;</w:t>
            </w:r>
          </w:p>
          <w:p w:rsidR="00092FEA" w:rsidRPr="0050218A" w:rsidRDefault="00092FEA" w:rsidP="00BF69D9">
            <w:r w:rsidRPr="0050218A">
              <w:t>-обеспечение культурного обмена посредством</w:t>
            </w:r>
          </w:p>
          <w:p w:rsidR="00092FEA" w:rsidRPr="0050218A" w:rsidRDefault="00092FEA" w:rsidP="00BF69D9">
            <w:r w:rsidRPr="0050218A">
              <w:t>поддержки гастрольной деятельности;</w:t>
            </w:r>
          </w:p>
          <w:p w:rsidR="00092FEA" w:rsidRPr="0050218A" w:rsidRDefault="00092FEA" w:rsidP="00BF69D9">
            <w:r w:rsidRPr="0050218A">
              <w:t>- проведение мероприятий, направленных на</w:t>
            </w:r>
          </w:p>
          <w:p w:rsidR="00092FEA" w:rsidRPr="0050218A" w:rsidRDefault="00092FEA" w:rsidP="00BF69D9">
            <w:r w:rsidRPr="0050218A">
              <w:t>подъём уровня культуры, воспитания</w:t>
            </w:r>
          </w:p>
          <w:p w:rsidR="00092FEA" w:rsidRPr="0050218A" w:rsidRDefault="00092FEA" w:rsidP="00BF69D9">
            <w:r w:rsidRPr="0050218A">
              <w:t>патриотизма, гражданственности, развитие</w:t>
            </w:r>
          </w:p>
          <w:p w:rsidR="00092FEA" w:rsidRPr="0050218A" w:rsidRDefault="00092FEA" w:rsidP="00BF69D9">
            <w:r w:rsidRPr="0050218A">
              <w:t>моральных, этических качеств жителей;</w:t>
            </w:r>
          </w:p>
          <w:p w:rsidR="00092FEA" w:rsidRPr="0050218A" w:rsidRDefault="00092FEA" w:rsidP="00BF69D9">
            <w:r w:rsidRPr="0050218A">
              <w:t>- поддержка талантливых и одарённых молодых</w:t>
            </w:r>
          </w:p>
          <w:p w:rsidR="00092FEA" w:rsidRPr="0050218A" w:rsidRDefault="00092FEA" w:rsidP="00BF69D9">
            <w:r w:rsidRPr="0050218A">
              <w:t>граждан.</w:t>
            </w:r>
          </w:p>
          <w:p w:rsidR="00092FEA" w:rsidRPr="0050218A" w:rsidRDefault="00092FEA" w:rsidP="00BF69D9">
            <w:pPr>
              <w:rPr>
                <w:b/>
              </w:rPr>
            </w:pPr>
          </w:p>
        </w:tc>
      </w:tr>
      <w:tr w:rsidR="00092FEA" w:rsidRPr="0050218A" w:rsidTr="00BF69D9">
        <w:tc>
          <w:tcPr>
            <w:tcW w:w="4785" w:type="dxa"/>
          </w:tcPr>
          <w:p w:rsidR="00092FEA" w:rsidRPr="0050218A" w:rsidRDefault="00092FEA" w:rsidP="00BF69D9">
            <w:pPr>
              <w:rPr>
                <w:b/>
              </w:rPr>
            </w:pPr>
            <w:r w:rsidRPr="0050218A">
              <w:rPr>
                <w:b/>
              </w:rPr>
              <w:t>Срок реализации</w:t>
            </w:r>
          </w:p>
          <w:p w:rsidR="00092FEA" w:rsidRPr="0050218A" w:rsidRDefault="00092FEA" w:rsidP="00BF69D9">
            <w:pPr>
              <w:rPr>
                <w:b/>
              </w:rPr>
            </w:pPr>
            <w:r w:rsidRPr="0050218A">
              <w:rPr>
                <w:b/>
              </w:rPr>
              <w:t>Программы</w:t>
            </w:r>
          </w:p>
          <w:p w:rsidR="00092FEA" w:rsidRPr="0050218A" w:rsidRDefault="00092FEA" w:rsidP="00BF69D9">
            <w:pPr>
              <w:rPr>
                <w:b/>
              </w:rPr>
            </w:pPr>
          </w:p>
        </w:tc>
        <w:tc>
          <w:tcPr>
            <w:tcW w:w="4785" w:type="dxa"/>
          </w:tcPr>
          <w:p w:rsidR="00092FEA" w:rsidRPr="0050218A" w:rsidRDefault="00092FEA" w:rsidP="00092FEA">
            <w:r w:rsidRPr="0050218A">
              <w:t>-</w:t>
            </w:r>
            <w:r w:rsidR="00C23996">
              <w:t>2019-2021</w:t>
            </w:r>
            <w:r w:rsidRPr="0050218A">
              <w:t xml:space="preserve"> годы</w:t>
            </w:r>
          </w:p>
        </w:tc>
      </w:tr>
      <w:tr w:rsidR="00092FEA" w:rsidRPr="0050218A" w:rsidTr="00BF69D9">
        <w:tc>
          <w:tcPr>
            <w:tcW w:w="4785" w:type="dxa"/>
          </w:tcPr>
          <w:p w:rsidR="00092FEA" w:rsidRPr="0050218A" w:rsidRDefault="00092FEA" w:rsidP="00BF69D9">
            <w:pPr>
              <w:rPr>
                <w:b/>
              </w:rPr>
            </w:pPr>
            <w:r w:rsidRPr="0050218A">
              <w:rPr>
                <w:b/>
              </w:rPr>
              <w:t>Исполнители основных</w:t>
            </w:r>
          </w:p>
          <w:p w:rsidR="00092FEA" w:rsidRPr="0050218A" w:rsidRDefault="00092FEA" w:rsidP="00BF69D9">
            <w:pPr>
              <w:rPr>
                <w:b/>
              </w:rPr>
            </w:pPr>
            <w:r w:rsidRPr="0050218A">
              <w:rPr>
                <w:b/>
              </w:rPr>
              <w:t>мероприятий Программы</w:t>
            </w:r>
          </w:p>
          <w:p w:rsidR="00092FEA" w:rsidRPr="0050218A" w:rsidRDefault="00092FEA" w:rsidP="00BF69D9">
            <w:pPr>
              <w:rPr>
                <w:b/>
              </w:rPr>
            </w:pPr>
          </w:p>
        </w:tc>
        <w:tc>
          <w:tcPr>
            <w:tcW w:w="4785" w:type="dxa"/>
          </w:tcPr>
          <w:p w:rsidR="00092FEA" w:rsidRPr="0050218A" w:rsidRDefault="00092FEA" w:rsidP="00BF69D9">
            <w:r w:rsidRPr="0050218A">
              <w:t xml:space="preserve">Администрация </w:t>
            </w:r>
            <w:proofErr w:type="spellStart"/>
            <w:r w:rsidRPr="0050218A">
              <w:t>Большеивановского</w:t>
            </w:r>
            <w:proofErr w:type="spellEnd"/>
            <w:r w:rsidRPr="0050218A">
              <w:t xml:space="preserve"> сельского поселения</w:t>
            </w:r>
          </w:p>
          <w:p w:rsidR="00092FEA" w:rsidRPr="0050218A" w:rsidRDefault="00092FEA" w:rsidP="00BF69D9">
            <w:pPr>
              <w:rPr>
                <w:b/>
              </w:rPr>
            </w:pPr>
          </w:p>
        </w:tc>
      </w:tr>
      <w:tr w:rsidR="00092FEA" w:rsidRPr="0050218A" w:rsidTr="00BF69D9">
        <w:tc>
          <w:tcPr>
            <w:tcW w:w="4785" w:type="dxa"/>
          </w:tcPr>
          <w:p w:rsidR="00092FEA" w:rsidRPr="0050218A" w:rsidRDefault="00092FEA" w:rsidP="00BF69D9">
            <w:pPr>
              <w:rPr>
                <w:b/>
              </w:rPr>
            </w:pPr>
            <w:r w:rsidRPr="0050218A">
              <w:rPr>
                <w:b/>
              </w:rPr>
              <w:t>Объем и источники</w:t>
            </w:r>
          </w:p>
          <w:p w:rsidR="00092FEA" w:rsidRPr="0050218A" w:rsidRDefault="00092FEA" w:rsidP="00BF69D9">
            <w:pPr>
              <w:rPr>
                <w:b/>
              </w:rPr>
            </w:pPr>
            <w:r w:rsidRPr="0050218A">
              <w:rPr>
                <w:b/>
              </w:rPr>
              <w:t>финансирования</w:t>
            </w:r>
          </w:p>
          <w:p w:rsidR="00092FEA" w:rsidRPr="0050218A" w:rsidRDefault="00092FEA" w:rsidP="00BF69D9">
            <w:pPr>
              <w:rPr>
                <w:b/>
              </w:rPr>
            </w:pPr>
            <w:r w:rsidRPr="0050218A">
              <w:rPr>
                <w:b/>
              </w:rPr>
              <w:t>Программы</w:t>
            </w:r>
          </w:p>
          <w:p w:rsidR="00092FEA" w:rsidRPr="0050218A" w:rsidRDefault="00092FEA" w:rsidP="00BF69D9">
            <w:pPr>
              <w:rPr>
                <w:b/>
              </w:rPr>
            </w:pPr>
          </w:p>
        </w:tc>
        <w:tc>
          <w:tcPr>
            <w:tcW w:w="4785" w:type="dxa"/>
          </w:tcPr>
          <w:p w:rsidR="00092FEA" w:rsidRPr="0050218A" w:rsidRDefault="00092FEA" w:rsidP="00BF69D9">
            <w:r w:rsidRPr="0050218A">
              <w:t>- общий объем необходимых для реализации</w:t>
            </w:r>
          </w:p>
          <w:p w:rsidR="00092FEA" w:rsidRPr="0050218A" w:rsidRDefault="00092FEA" w:rsidP="00BF69D9">
            <w:r w:rsidRPr="0050218A">
              <w:t xml:space="preserve">Программы средств в </w:t>
            </w:r>
            <w:r w:rsidR="00C23996">
              <w:t>2019-2021</w:t>
            </w:r>
            <w:r w:rsidRPr="0050218A">
              <w:t>годах</w:t>
            </w:r>
          </w:p>
          <w:p w:rsidR="00092FEA" w:rsidRPr="0050218A" w:rsidRDefault="00092FEA" w:rsidP="00BF69D9">
            <w:r w:rsidRPr="0050218A">
              <w:t xml:space="preserve">составляет </w:t>
            </w:r>
            <w:r w:rsidR="00C23996">
              <w:t>2963,0</w:t>
            </w:r>
            <w:r w:rsidRPr="0050218A">
              <w:t xml:space="preserve"> тыс.руб.</w:t>
            </w:r>
          </w:p>
          <w:p w:rsidR="00092FEA" w:rsidRPr="0050218A" w:rsidRDefault="00092FEA" w:rsidP="00BF69D9">
            <w:r w:rsidRPr="0050218A">
              <w:t>201</w:t>
            </w:r>
            <w:r w:rsidR="00C23996">
              <w:t>9</w:t>
            </w:r>
            <w:r w:rsidRPr="0050218A">
              <w:t>–</w:t>
            </w:r>
            <w:r w:rsidR="00C23996">
              <w:t>1128,8</w:t>
            </w:r>
            <w:r w:rsidRPr="0050218A">
              <w:t>.р.,</w:t>
            </w:r>
          </w:p>
          <w:p w:rsidR="00092FEA" w:rsidRPr="0050218A" w:rsidRDefault="00092FEA" w:rsidP="00BF69D9">
            <w:r w:rsidRPr="0050218A">
              <w:t>20</w:t>
            </w:r>
            <w:r w:rsidR="00C23996">
              <w:t>20</w:t>
            </w:r>
            <w:r w:rsidRPr="0050218A">
              <w:t xml:space="preserve"> –</w:t>
            </w:r>
            <w:r w:rsidR="00C23996">
              <w:t>967,1</w:t>
            </w:r>
            <w:r w:rsidRPr="0050218A">
              <w:t xml:space="preserve"> т.р.,</w:t>
            </w:r>
          </w:p>
          <w:p w:rsidR="00092FEA" w:rsidRPr="0050218A" w:rsidRDefault="00092FEA" w:rsidP="00BF69D9">
            <w:r w:rsidRPr="0050218A">
              <w:t>20</w:t>
            </w:r>
            <w:r w:rsidR="00B456FE">
              <w:t>2</w:t>
            </w:r>
            <w:r w:rsidR="00C23996">
              <w:t>1</w:t>
            </w:r>
            <w:r w:rsidRPr="0050218A">
              <w:t xml:space="preserve"> –</w:t>
            </w:r>
            <w:r w:rsidR="00C23996">
              <w:t>867,1</w:t>
            </w:r>
            <w:r w:rsidRPr="0050218A">
              <w:t xml:space="preserve"> р.</w:t>
            </w:r>
          </w:p>
          <w:p w:rsidR="00092FEA" w:rsidRPr="0050218A" w:rsidRDefault="00092FEA" w:rsidP="00BF69D9">
            <w:pPr>
              <w:rPr>
                <w:b/>
              </w:rPr>
            </w:pPr>
          </w:p>
        </w:tc>
      </w:tr>
      <w:tr w:rsidR="00092FEA" w:rsidRPr="0050218A" w:rsidTr="00BF69D9">
        <w:tc>
          <w:tcPr>
            <w:tcW w:w="4785" w:type="dxa"/>
          </w:tcPr>
          <w:p w:rsidR="00092FEA" w:rsidRPr="0050218A" w:rsidRDefault="00092FEA" w:rsidP="00BF69D9">
            <w:pPr>
              <w:rPr>
                <w:b/>
              </w:rPr>
            </w:pPr>
            <w:r w:rsidRPr="0050218A">
              <w:rPr>
                <w:b/>
              </w:rPr>
              <w:t>Ожидаемые конечные</w:t>
            </w:r>
          </w:p>
          <w:p w:rsidR="00092FEA" w:rsidRPr="0050218A" w:rsidRDefault="00092FEA" w:rsidP="00BF69D9">
            <w:pPr>
              <w:rPr>
                <w:b/>
              </w:rPr>
            </w:pPr>
            <w:r w:rsidRPr="0050218A">
              <w:rPr>
                <w:b/>
              </w:rPr>
              <w:t>результаты, социальный и</w:t>
            </w:r>
          </w:p>
          <w:p w:rsidR="00092FEA" w:rsidRPr="0050218A" w:rsidRDefault="00092FEA" w:rsidP="00BF69D9">
            <w:pPr>
              <w:rPr>
                <w:b/>
              </w:rPr>
            </w:pPr>
            <w:r w:rsidRPr="0050218A">
              <w:rPr>
                <w:b/>
              </w:rPr>
              <w:t>экономический эффект,</w:t>
            </w:r>
          </w:p>
          <w:p w:rsidR="00092FEA" w:rsidRPr="0050218A" w:rsidRDefault="00092FEA" w:rsidP="00BF69D9">
            <w:pPr>
              <w:rPr>
                <w:b/>
              </w:rPr>
            </w:pPr>
            <w:r w:rsidRPr="0050218A">
              <w:rPr>
                <w:b/>
              </w:rPr>
              <w:t>важнейшие целевые</w:t>
            </w:r>
          </w:p>
          <w:p w:rsidR="00092FEA" w:rsidRPr="0050218A" w:rsidRDefault="00092FEA" w:rsidP="00BF69D9">
            <w:pPr>
              <w:rPr>
                <w:b/>
              </w:rPr>
            </w:pPr>
            <w:r w:rsidRPr="0050218A">
              <w:rPr>
                <w:b/>
              </w:rPr>
              <w:t>показатели Программы</w:t>
            </w:r>
          </w:p>
          <w:p w:rsidR="00092FEA" w:rsidRPr="0050218A" w:rsidRDefault="00092FEA" w:rsidP="00BF69D9">
            <w:pPr>
              <w:rPr>
                <w:b/>
              </w:rPr>
            </w:pPr>
          </w:p>
        </w:tc>
        <w:tc>
          <w:tcPr>
            <w:tcW w:w="4785" w:type="dxa"/>
          </w:tcPr>
          <w:p w:rsidR="00092FEA" w:rsidRPr="0050218A" w:rsidRDefault="00092FEA" w:rsidP="00BF69D9">
            <w:r w:rsidRPr="0050218A">
              <w:t>- создание благоприятных условий для творческой деятельности населения;</w:t>
            </w:r>
          </w:p>
          <w:p w:rsidR="00092FEA" w:rsidRPr="0050218A" w:rsidRDefault="00092FEA" w:rsidP="00BF69D9">
            <w:r w:rsidRPr="0050218A">
              <w:t>- активизация экономических процессов развития культуры, рост негосударственных ресурсов, привлекаемых в отрасль;</w:t>
            </w:r>
          </w:p>
          <w:p w:rsidR="00092FEA" w:rsidRPr="0050218A" w:rsidRDefault="00092FEA" w:rsidP="00BF69D9">
            <w:r w:rsidRPr="0050218A">
              <w:t>- оптимизация расходования бюджетных средств, сосредоточение ресурсов на решении приоритетных задач в области культуры;</w:t>
            </w:r>
          </w:p>
          <w:p w:rsidR="00092FEA" w:rsidRPr="0050218A" w:rsidRDefault="00092FEA" w:rsidP="00BF69D9">
            <w:r w:rsidRPr="0050218A">
              <w:t>- частичное удовлетворение потребности молодёжи в занятости;</w:t>
            </w:r>
          </w:p>
          <w:p w:rsidR="00092FEA" w:rsidRPr="0050218A" w:rsidRDefault="00092FEA" w:rsidP="00BF69D9">
            <w:r w:rsidRPr="0050218A">
              <w:t xml:space="preserve">-обеспечение самореализации подростков и молодёжи через активное участие в общественных </w:t>
            </w:r>
            <w:r w:rsidRPr="0050218A">
              <w:lastRenderedPageBreak/>
              <w:t>мероприятиях.</w:t>
            </w:r>
          </w:p>
          <w:p w:rsidR="00092FEA" w:rsidRPr="0050218A" w:rsidRDefault="00092FEA" w:rsidP="00BF69D9">
            <w:r w:rsidRPr="0050218A">
              <w:t>Выполнение мероприятий программы</w:t>
            </w:r>
          </w:p>
          <w:p w:rsidR="00092FEA" w:rsidRPr="0050218A" w:rsidRDefault="00092FEA" w:rsidP="00BF69D9">
            <w:r w:rsidRPr="0050218A">
              <w:t>позволит:</w:t>
            </w:r>
          </w:p>
          <w:p w:rsidR="00092FEA" w:rsidRPr="0050218A" w:rsidRDefault="00092FEA" w:rsidP="00BF69D9">
            <w:r w:rsidRPr="0050218A">
              <w:t>сохранение и развитие культуры как</w:t>
            </w:r>
          </w:p>
          <w:p w:rsidR="00092FEA" w:rsidRPr="0050218A" w:rsidRDefault="00092FEA" w:rsidP="00BF69D9">
            <w:r w:rsidRPr="0050218A">
              <w:t>одного из основных стратегических ресурсов</w:t>
            </w:r>
          </w:p>
          <w:p w:rsidR="00092FEA" w:rsidRPr="0050218A" w:rsidRDefault="00092FEA" w:rsidP="00BF69D9">
            <w:r w:rsidRPr="0050218A">
              <w:t>развития поселения;</w:t>
            </w:r>
          </w:p>
          <w:p w:rsidR="00092FEA" w:rsidRPr="0050218A" w:rsidRDefault="00092FEA" w:rsidP="00BF69D9">
            <w:r w:rsidRPr="0050218A">
              <w:t xml:space="preserve">- формирование привлекательного имиджа </w:t>
            </w:r>
            <w:proofErr w:type="spellStart"/>
            <w:r w:rsidRPr="0050218A">
              <w:t>Большеивановского</w:t>
            </w:r>
            <w:proofErr w:type="spellEnd"/>
            <w:r w:rsidRPr="0050218A">
              <w:t xml:space="preserve"> сельского поселения;</w:t>
            </w:r>
          </w:p>
          <w:p w:rsidR="00092FEA" w:rsidRPr="0050218A" w:rsidRDefault="00092FEA" w:rsidP="00BF69D9">
            <w:r w:rsidRPr="0050218A">
              <w:t>- создание условий для творческой</w:t>
            </w:r>
          </w:p>
          <w:p w:rsidR="00092FEA" w:rsidRPr="0050218A" w:rsidRDefault="00092FEA" w:rsidP="00BF69D9">
            <w:r w:rsidRPr="0050218A">
              <w:t>деятельности;</w:t>
            </w:r>
          </w:p>
          <w:p w:rsidR="00092FEA" w:rsidRPr="0050218A" w:rsidRDefault="00092FEA" w:rsidP="00BF69D9">
            <w:r w:rsidRPr="0050218A">
              <w:t>- повышение эффективности системы</w:t>
            </w:r>
          </w:p>
          <w:p w:rsidR="00092FEA" w:rsidRPr="0050218A" w:rsidRDefault="00092FEA" w:rsidP="00BF69D9">
            <w:r w:rsidRPr="0050218A">
              <w:t>управления в сфере культуры;</w:t>
            </w:r>
          </w:p>
          <w:p w:rsidR="00092FEA" w:rsidRPr="0050218A" w:rsidRDefault="00092FEA" w:rsidP="00BF69D9">
            <w:r w:rsidRPr="0050218A">
              <w:t>- укрепление материально-технической базы</w:t>
            </w:r>
          </w:p>
          <w:p w:rsidR="00092FEA" w:rsidRPr="0050218A" w:rsidRDefault="00092FEA" w:rsidP="00BF69D9">
            <w:r w:rsidRPr="0050218A">
              <w:t>отрасли</w:t>
            </w:r>
          </w:p>
          <w:p w:rsidR="00092FEA" w:rsidRPr="0050218A" w:rsidRDefault="00092FEA" w:rsidP="00BF69D9">
            <w:pPr>
              <w:rPr>
                <w:b/>
              </w:rPr>
            </w:pPr>
          </w:p>
        </w:tc>
      </w:tr>
      <w:tr w:rsidR="00092FEA" w:rsidRPr="0050218A" w:rsidTr="00BF69D9">
        <w:tc>
          <w:tcPr>
            <w:tcW w:w="4785" w:type="dxa"/>
          </w:tcPr>
          <w:p w:rsidR="00092FEA" w:rsidRPr="0050218A" w:rsidRDefault="00092FEA" w:rsidP="00BF69D9">
            <w:pPr>
              <w:rPr>
                <w:b/>
              </w:rPr>
            </w:pPr>
            <w:r w:rsidRPr="0050218A">
              <w:rPr>
                <w:b/>
              </w:rPr>
              <w:lastRenderedPageBreak/>
              <w:t>Разработчик программы</w:t>
            </w:r>
          </w:p>
        </w:tc>
        <w:tc>
          <w:tcPr>
            <w:tcW w:w="4785" w:type="dxa"/>
          </w:tcPr>
          <w:p w:rsidR="00092FEA" w:rsidRPr="0050218A" w:rsidRDefault="00092FEA" w:rsidP="00BF69D9">
            <w:r w:rsidRPr="0050218A">
              <w:t xml:space="preserve">Администрация </w:t>
            </w:r>
            <w:proofErr w:type="spellStart"/>
            <w:r w:rsidRPr="0050218A">
              <w:t>Большеивановского</w:t>
            </w:r>
            <w:proofErr w:type="spellEnd"/>
            <w:r w:rsidRPr="0050218A">
              <w:t xml:space="preserve"> сельского поселения</w:t>
            </w:r>
          </w:p>
        </w:tc>
      </w:tr>
      <w:tr w:rsidR="00092FEA" w:rsidRPr="0050218A" w:rsidTr="00BF69D9">
        <w:tc>
          <w:tcPr>
            <w:tcW w:w="4785" w:type="dxa"/>
          </w:tcPr>
          <w:p w:rsidR="00092FEA" w:rsidRPr="0050218A" w:rsidRDefault="00092FEA" w:rsidP="00BF69D9">
            <w:pPr>
              <w:rPr>
                <w:b/>
              </w:rPr>
            </w:pPr>
            <w:r w:rsidRPr="0050218A">
              <w:rPr>
                <w:b/>
              </w:rPr>
              <w:t>Исполнитель программы</w:t>
            </w:r>
          </w:p>
        </w:tc>
        <w:tc>
          <w:tcPr>
            <w:tcW w:w="4785" w:type="dxa"/>
          </w:tcPr>
          <w:p w:rsidR="00092FEA" w:rsidRPr="0050218A" w:rsidRDefault="00092FEA" w:rsidP="00BF69D9">
            <w:r w:rsidRPr="0050218A">
              <w:t xml:space="preserve">Администрация </w:t>
            </w:r>
            <w:proofErr w:type="spellStart"/>
            <w:r w:rsidRPr="0050218A">
              <w:t>Большеивановского</w:t>
            </w:r>
            <w:proofErr w:type="spellEnd"/>
            <w:r w:rsidRPr="0050218A">
              <w:t xml:space="preserve"> сельского поселения</w:t>
            </w:r>
          </w:p>
          <w:p w:rsidR="00092FEA" w:rsidRPr="0050218A" w:rsidRDefault="00092FEA" w:rsidP="00BF69D9">
            <w:pPr>
              <w:rPr>
                <w:b/>
              </w:rPr>
            </w:pPr>
          </w:p>
        </w:tc>
      </w:tr>
      <w:tr w:rsidR="00092FEA" w:rsidRPr="0050218A" w:rsidTr="00BF69D9">
        <w:tc>
          <w:tcPr>
            <w:tcW w:w="4785" w:type="dxa"/>
          </w:tcPr>
          <w:p w:rsidR="00092FEA" w:rsidRPr="0050218A" w:rsidRDefault="00092FEA" w:rsidP="00BF69D9">
            <w:pPr>
              <w:rPr>
                <w:b/>
              </w:rPr>
            </w:pPr>
            <w:r w:rsidRPr="0050218A">
              <w:rPr>
                <w:b/>
              </w:rPr>
              <w:t>Система организации</w:t>
            </w:r>
          </w:p>
          <w:p w:rsidR="00092FEA" w:rsidRPr="0050218A" w:rsidRDefault="00092FEA" w:rsidP="00BF69D9">
            <w:pPr>
              <w:rPr>
                <w:b/>
              </w:rPr>
            </w:pPr>
            <w:r w:rsidRPr="0050218A">
              <w:rPr>
                <w:b/>
              </w:rPr>
              <w:t>контроля за исполнением</w:t>
            </w:r>
          </w:p>
          <w:p w:rsidR="00092FEA" w:rsidRPr="0050218A" w:rsidRDefault="00092FEA" w:rsidP="00BF69D9">
            <w:pPr>
              <w:rPr>
                <w:b/>
              </w:rPr>
            </w:pPr>
            <w:r w:rsidRPr="0050218A">
              <w:rPr>
                <w:b/>
              </w:rPr>
              <w:t>Программы</w:t>
            </w:r>
          </w:p>
          <w:p w:rsidR="00092FEA" w:rsidRPr="0050218A" w:rsidRDefault="00092FEA" w:rsidP="00BF69D9">
            <w:pPr>
              <w:rPr>
                <w:b/>
              </w:rPr>
            </w:pPr>
          </w:p>
        </w:tc>
        <w:tc>
          <w:tcPr>
            <w:tcW w:w="4785" w:type="dxa"/>
          </w:tcPr>
          <w:p w:rsidR="00092FEA" w:rsidRPr="0050218A" w:rsidRDefault="00092FEA" w:rsidP="00BF69D9">
            <w:r w:rsidRPr="0050218A">
              <w:t xml:space="preserve">- контроль за исполнением Программы осуществляет администрация </w:t>
            </w:r>
            <w:proofErr w:type="spellStart"/>
            <w:r w:rsidRPr="0050218A">
              <w:t>Большеивановского</w:t>
            </w:r>
            <w:proofErr w:type="spellEnd"/>
            <w:r w:rsidRPr="0050218A">
              <w:t xml:space="preserve"> сельского поселения</w:t>
            </w:r>
          </w:p>
        </w:tc>
      </w:tr>
    </w:tbl>
    <w:p w:rsidR="00092FEA" w:rsidRPr="0050218A" w:rsidRDefault="00092FEA" w:rsidP="00092FEA">
      <w:pPr>
        <w:rPr>
          <w:b/>
        </w:rPr>
      </w:pPr>
    </w:p>
    <w:p w:rsidR="00092FEA" w:rsidRPr="0050218A" w:rsidRDefault="00092FEA" w:rsidP="00092FEA">
      <w:pPr>
        <w:tabs>
          <w:tab w:val="left" w:pos="8100"/>
        </w:tabs>
        <w:jc w:val="center"/>
        <w:rPr>
          <w:b/>
        </w:rPr>
      </w:pPr>
    </w:p>
    <w:p w:rsidR="00092FEA" w:rsidRPr="0050218A" w:rsidRDefault="00092FEA" w:rsidP="00092FEA">
      <w:pPr>
        <w:tabs>
          <w:tab w:val="left" w:pos="8100"/>
        </w:tabs>
        <w:jc w:val="center"/>
        <w:rPr>
          <w:b/>
        </w:rPr>
      </w:pPr>
      <w:r w:rsidRPr="0050218A">
        <w:rPr>
          <w:b/>
        </w:rPr>
        <w:t>РАЗДЕЛ 1.</w:t>
      </w:r>
    </w:p>
    <w:p w:rsidR="00092FEA" w:rsidRPr="0050218A" w:rsidRDefault="00092FEA" w:rsidP="00092FEA">
      <w:pPr>
        <w:ind w:firstLine="708"/>
        <w:jc w:val="center"/>
        <w:rPr>
          <w:b/>
        </w:rPr>
      </w:pPr>
      <w:r w:rsidRPr="0050218A">
        <w:rPr>
          <w:b/>
        </w:rPr>
        <w:t>1.1. Содержание проблемы и необходимость ее решения программными методами</w:t>
      </w:r>
    </w:p>
    <w:p w:rsidR="00092FEA" w:rsidRPr="0050218A" w:rsidRDefault="00092FEA" w:rsidP="00092FEA">
      <w:pPr>
        <w:ind w:firstLine="708"/>
        <w:jc w:val="both"/>
      </w:pPr>
      <w:r w:rsidRPr="0050218A">
        <w:t xml:space="preserve">На территории </w:t>
      </w:r>
      <w:proofErr w:type="spellStart"/>
      <w:r w:rsidRPr="0050218A">
        <w:t>Большеивановского</w:t>
      </w:r>
      <w:proofErr w:type="spellEnd"/>
      <w:r w:rsidRPr="0050218A">
        <w:t xml:space="preserve"> сельского поселения по статистическим данным проживает более  1</w:t>
      </w:r>
      <w:r>
        <w:t>016</w:t>
      </w:r>
      <w:r w:rsidRPr="0050218A">
        <w:t xml:space="preserve"> человек. </w:t>
      </w:r>
    </w:p>
    <w:p w:rsidR="00092FEA" w:rsidRPr="0050218A" w:rsidRDefault="00092FEA" w:rsidP="00092FEA">
      <w:pPr>
        <w:ind w:firstLine="708"/>
        <w:jc w:val="both"/>
      </w:pPr>
      <w:r w:rsidRPr="0050218A">
        <w:t>Нахождение и близость к городу Волгограду создают благоприятные условия для развития культуры, спорта и творчества жителей.</w:t>
      </w:r>
    </w:p>
    <w:p w:rsidR="00092FEA" w:rsidRPr="0050218A" w:rsidRDefault="00092FEA" w:rsidP="00092FEA">
      <w:pPr>
        <w:ind w:firstLine="708"/>
        <w:jc w:val="both"/>
      </w:pPr>
      <w:r w:rsidRPr="0050218A">
        <w:t>Решение актуальных задач развития народного творчества требует</w:t>
      </w:r>
      <w:r>
        <w:t xml:space="preserve"> </w:t>
      </w:r>
      <w:r w:rsidRPr="0050218A">
        <w:t>комплексного подхода, современной организации работы, проведения</w:t>
      </w:r>
      <w:r>
        <w:t xml:space="preserve"> </w:t>
      </w:r>
      <w:r w:rsidRPr="0050218A">
        <w:t>согласованной по задачам, срокам и ресурсам системы мероприятий.</w:t>
      </w:r>
    </w:p>
    <w:p w:rsidR="00092FEA" w:rsidRPr="0050218A" w:rsidRDefault="00092FEA" w:rsidP="00092FEA">
      <w:pPr>
        <w:ind w:firstLine="708"/>
        <w:jc w:val="both"/>
      </w:pPr>
      <w:r w:rsidRPr="0050218A">
        <w:t>В условиях становления информационного общества сохранение конкурентоспособности культуры в большой мере зависит от увеличения</w:t>
      </w:r>
      <w:r>
        <w:t xml:space="preserve"> </w:t>
      </w:r>
      <w:r w:rsidRPr="0050218A">
        <w:t>удельного веса ее информационной составляющей.</w:t>
      </w:r>
    </w:p>
    <w:p w:rsidR="00092FEA" w:rsidRDefault="00092FEA" w:rsidP="00092FEA">
      <w:pPr>
        <w:ind w:firstLine="708"/>
        <w:jc w:val="both"/>
      </w:pPr>
      <w:r w:rsidRPr="0050218A">
        <w:t xml:space="preserve">Многообразие явлений, характеризующих отрасль культуры, не позволяет решать стоящие перед ней проблемы без широкого взаимодействия органов государственной власти области и местного самоуправления, общественных объединений и других субъектов культурной деятельности. </w:t>
      </w:r>
    </w:p>
    <w:p w:rsidR="00092FEA" w:rsidRPr="0050218A" w:rsidRDefault="00092FEA" w:rsidP="00092FEA">
      <w:pPr>
        <w:ind w:firstLine="708"/>
        <w:jc w:val="both"/>
      </w:pPr>
      <w:r w:rsidRPr="0050218A">
        <w:t>На сегодняшний день на территории поселения работает сельский Дом культуры.</w:t>
      </w:r>
    </w:p>
    <w:p w:rsidR="00092FEA" w:rsidRPr="0050218A" w:rsidRDefault="00092FEA" w:rsidP="00092FEA">
      <w:pPr>
        <w:ind w:firstLine="708"/>
        <w:jc w:val="both"/>
      </w:pPr>
      <w:r w:rsidRPr="0050218A">
        <w:t>Из-за отсутствия оборудованных помещений нет возможности вести</w:t>
      </w:r>
      <w:r>
        <w:t xml:space="preserve"> </w:t>
      </w:r>
      <w:r w:rsidRPr="0050218A">
        <w:t>работу с детьми младше 3 лет, а потребность в такой работе возрастает с</w:t>
      </w:r>
      <w:r>
        <w:t xml:space="preserve"> </w:t>
      </w:r>
      <w:r w:rsidRPr="0050218A">
        <w:t xml:space="preserve">каждым днем. </w:t>
      </w:r>
    </w:p>
    <w:p w:rsidR="00092FEA" w:rsidRPr="0050218A" w:rsidRDefault="00092FEA" w:rsidP="00092FEA">
      <w:pPr>
        <w:ind w:firstLine="708"/>
        <w:jc w:val="both"/>
      </w:pPr>
      <w:r w:rsidRPr="0050218A">
        <w:t>На низком уровне остается техническая оснащенность учреждений</w:t>
      </w:r>
      <w:r>
        <w:t xml:space="preserve"> </w:t>
      </w:r>
      <w:r w:rsidRPr="0050218A">
        <w:t>культуры специализированным оборудованием по противодействию</w:t>
      </w:r>
      <w:r>
        <w:t xml:space="preserve"> </w:t>
      </w:r>
      <w:r w:rsidRPr="0050218A">
        <w:t>террористическим актам.</w:t>
      </w:r>
    </w:p>
    <w:p w:rsidR="00092FEA" w:rsidRPr="0050218A" w:rsidRDefault="00092FEA" w:rsidP="00092FEA">
      <w:pPr>
        <w:ind w:firstLine="708"/>
        <w:jc w:val="both"/>
      </w:pPr>
      <w:r w:rsidRPr="0050218A">
        <w:t>Необходимость разработки данной Программы вызвана следующим</w:t>
      </w:r>
      <w:r>
        <w:t xml:space="preserve"> </w:t>
      </w:r>
      <w:r w:rsidRPr="0050218A">
        <w:t>факторами:</w:t>
      </w:r>
    </w:p>
    <w:p w:rsidR="00092FEA" w:rsidRPr="0050218A" w:rsidRDefault="00092FEA" w:rsidP="00092FEA">
      <w:pPr>
        <w:jc w:val="both"/>
      </w:pPr>
      <w:r w:rsidRPr="0050218A">
        <w:t>- кризисные явления в обществе в условиях существующей нестабильности увеличивают число детей и подростков, попадающих в трудные жизненные ситуации;</w:t>
      </w:r>
    </w:p>
    <w:p w:rsidR="00092FEA" w:rsidRPr="0050218A" w:rsidRDefault="00092FEA" w:rsidP="00092FEA">
      <w:pPr>
        <w:jc w:val="both"/>
      </w:pPr>
      <w:r w:rsidRPr="0050218A">
        <w:t>- среди причин можно отметить ухудшение условий жизни семьи,</w:t>
      </w:r>
    </w:p>
    <w:p w:rsidR="00092FEA" w:rsidRPr="0050218A" w:rsidRDefault="00092FEA" w:rsidP="00092FEA">
      <w:pPr>
        <w:jc w:val="both"/>
      </w:pPr>
      <w:r w:rsidRPr="0050218A">
        <w:t>падение нравственных устоев;</w:t>
      </w:r>
    </w:p>
    <w:p w:rsidR="00092FEA" w:rsidRPr="0050218A" w:rsidRDefault="00092FEA" w:rsidP="00092FEA">
      <w:pPr>
        <w:jc w:val="both"/>
      </w:pPr>
      <w:r w:rsidRPr="0050218A">
        <w:t>- в некоторых семьях обязательными элементами воспитания</w:t>
      </w:r>
      <w:r>
        <w:t xml:space="preserve"> </w:t>
      </w:r>
      <w:r w:rsidRPr="0050218A">
        <w:t>становится унижение человеческого достоинства детей, психическое и</w:t>
      </w:r>
      <w:r>
        <w:t xml:space="preserve"> </w:t>
      </w:r>
      <w:r w:rsidRPr="0050218A">
        <w:t>физическое насилие. Именно из таких семей дети уходят на улицу, и,</w:t>
      </w:r>
    </w:p>
    <w:p w:rsidR="00092FEA" w:rsidRPr="0050218A" w:rsidRDefault="00092FEA" w:rsidP="00092FEA">
      <w:pPr>
        <w:jc w:val="both"/>
      </w:pPr>
      <w:r w:rsidRPr="0050218A">
        <w:t>находясь вне контроля, совершают правонарушения.</w:t>
      </w:r>
    </w:p>
    <w:p w:rsidR="00092FEA" w:rsidRPr="0050218A" w:rsidRDefault="00092FEA" w:rsidP="00092FEA">
      <w:pPr>
        <w:ind w:firstLine="708"/>
        <w:jc w:val="both"/>
      </w:pPr>
      <w:r w:rsidRPr="0050218A">
        <w:t>Решение проблемы возможно только при комплексном подходе и</w:t>
      </w:r>
      <w:r>
        <w:t xml:space="preserve"> </w:t>
      </w:r>
      <w:r w:rsidRPr="0050218A">
        <w:t>взаимодействии всех учреждений и организаций, входящих в систему</w:t>
      </w:r>
      <w:r>
        <w:t xml:space="preserve"> </w:t>
      </w:r>
      <w:r w:rsidRPr="0050218A">
        <w:t>профилактики безнадзорности и правонарушений несовершеннолетних.</w:t>
      </w:r>
    </w:p>
    <w:p w:rsidR="00092FEA" w:rsidRPr="0050218A" w:rsidRDefault="00092FEA" w:rsidP="00092FEA">
      <w:pPr>
        <w:jc w:val="both"/>
        <w:rPr>
          <w:b/>
        </w:rPr>
      </w:pPr>
    </w:p>
    <w:p w:rsidR="00092FEA" w:rsidRPr="0050218A" w:rsidRDefault="00092FEA" w:rsidP="00092FEA">
      <w:pPr>
        <w:jc w:val="both"/>
        <w:rPr>
          <w:b/>
        </w:rPr>
      </w:pPr>
      <w:r w:rsidRPr="0050218A">
        <w:rPr>
          <w:b/>
        </w:rPr>
        <w:t>1. 2. Основные цели и задачи Программы</w:t>
      </w:r>
    </w:p>
    <w:p w:rsidR="00092FEA" w:rsidRPr="0050218A" w:rsidRDefault="00092FEA" w:rsidP="00092FEA">
      <w:pPr>
        <w:ind w:firstLine="708"/>
        <w:jc w:val="both"/>
      </w:pPr>
      <w:r w:rsidRPr="0050218A">
        <w:t>Целями Программы является обеспечение прав граждан на доступ к</w:t>
      </w:r>
      <w:r>
        <w:t xml:space="preserve"> </w:t>
      </w:r>
      <w:r w:rsidRPr="0050218A">
        <w:t>культурным ценностям и информационным ресурсам; обеспечение свободы</w:t>
      </w:r>
      <w:r>
        <w:t xml:space="preserve"> </w:t>
      </w:r>
      <w:r w:rsidRPr="0050218A">
        <w:t>творчества и прав граждан на участие в культурной жизни.</w:t>
      </w:r>
    </w:p>
    <w:p w:rsidR="00092FEA" w:rsidRPr="0050218A" w:rsidRDefault="00092FEA" w:rsidP="00092FEA">
      <w:pPr>
        <w:ind w:firstLine="708"/>
        <w:jc w:val="both"/>
      </w:pPr>
      <w:r w:rsidRPr="0050218A">
        <w:t>Содействие нравственному, интеллектуальному и физическому развитию молодых граждан, профилактика негативных проявлений в молодёжной среде.</w:t>
      </w:r>
    </w:p>
    <w:p w:rsidR="00092FEA" w:rsidRPr="0050218A" w:rsidRDefault="00092FEA" w:rsidP="00092FEA">
      <w:pPr>
        <w:jc w:val="both"/>
        <w:rPr>
          <w:b/>
        </w:rPr>
      </w:pPr>
      <w:r w:rsidRPr="0050218A">
        <w:rPr>
          <w:b/>
        </w:rPr>
        <w:t>Программа ориентирована на последовательное решение приоритетных задач:</w:t>
      </w:r>
    </w:p>
    <w:p w:rsidR="00092FEA" w:rsidRPr="0050218A" w:rsidRDefault="00092FEA" w:rsidP="00092FEA">
      <w:pPr>
        <w:ind w:firstLine="708"/>
        <w:jc w:val="both"/>
      </w:pPr>
      <w:r w:rsidRPr="0050218A">
        <w:t>-проведение мероприятий, направленных на подъём уровня культуры,</w:t>
      </w:r>
    </w:p>
    <w:p w:rsidR="00092FEA" w:rsidRPr="0050218A" w:rsidRDefault="00092FEA" w:rsidP="00092FEA">
      <w:pPr>
        <w:jc w:val="both"/>
      </w:pPr>
      <w:r w:rsidRPr="0050218A">
        <w:t>воспитания патриотизма, гражданственности, развитие моральных, этических качеств жителей территории</w:t>
      </w:r>
    </w:p>
    <w:p w:rsidR="00092FEA" w:rsidRPr="0050218A" w:rsidRDefault="00092FEA" w:rsidP="00092FEA">
      <w:pPr>
        <w:ind w:firstLine="708"/>
        <w:jc w:val="both"/>
      </w:pPr>
      <w:r w:rsidRPr="0050218A">
        <w:t>-развитие различных форм культурно-досуговой деятельности и</w:t>
      </w:r>
      <w:r>
        <w:t xml:space="preserve"> </w:t>
      </w:r>
      <w:r w:rsidRPr="0050218A">
        <w:t>любительского творчества;</w:t>
      </w:r>
    </w:p>
    <w:p w:rsidR="00092FEA" w:rsidRPr="0050218A" w:rsidRDefault="00092FEA" w:rsidP="00092FEA">
      <w:pPr>
        <w:ind w:firstLine="708"/>
        <w:jc w:val="both"/>
      </w:pPr>
      <w:r w:rsidRPr="0050218A">
        <w:t>- поддержка молодых дарований;</w:t>
      </w:r>
    </w:p>
    <w:p w:rsidR="00092FEA" w:rsidRPr="0050218A" w:rsidRDefault="00092FEA" w:rsidP="00092FEA">
      <w:pPr>
        <w:ind w:firstLine="708"/>
        <w:jc w:val="both"/>
      </w:pPr>
      <w:r w:rsidRPr="0050218A">
        <w:lastRenderedPageBreak/>
        <w:t>- создание условий для творческой деятельности работников культуры и искусства;</w:t>
      </w:r>
    </w:p>
    <w:p w:rsidR="00092FEA" w:rsidRPr="0050218A" w:rsidRDefault="00092FEA" w:rsidP="00092FEA">
      <w:pPr>
        <w:ind w:firstLine="708"/>
        <w:jc w:val="both"/>
      </w:pPr>
      <w:r w:rsidRPr="0050218A">
        <w:t>- обеспечение культурного обмена посредством поддержки гастрольной и выставочной деятельности;</w:t>
      </w:r>
    </w:p>
    <w:p w:rsidR="00092FEA" w:rsidRPr="0050218A" w:rsidRDefault="00092FEA" w:rsidP="00092FEA">
      <w:pPr>
        <w:ind w:firstLine="708"/>
        <w:jc w:val="both"/>
      </w:pPr>
      <w:r w:rsidRPr="0050218A">
        <w:t>- разработка информационных продуктов и технологий и внедрение их в сферу культуры;</w:t>
      </w:r>
    </w:p>
    <w:p w:rsidR="00092FEA" w:rsidRPr="0050218A" w:rsidRDefault="00092FEA" w:rsidP="00092FEA">
      <w:pPr>
        <w:ind w:firstLine="708"/>
        <w:jc w:val="both"/>
      </w:pPr>
      <w:r w:rsidRPr="0050218A">
        <w:t xml:space="preserve">-укрепление и модернизация материально-технической базы </w:t>
      </w:r>
      <w:r w:rsidRPr="00A62373">
        <w:t>сельского Дома Культуры</w:t>
      </w:r>
      <w:r>
        <w:t xml:space="preserve"> и </w:t>
      </w:r>
      <w:r w:rsidRPr="00A62373">
        <w:t>библиотеки.</w:t>
      </w:r>
    </w:p>
    <w:p w:rsidR="00092FEA" w:rsidRPr="0050218A" w:rsidRDefault="00092FEA" w:rsidP="00092FEA">
      <w:pPr>
        <w:ind w:firstLine="708"/>
        <w:jc w:val="both"/>
      </w:pPr>
      <w:r w:rsidRPr="0050218A">
        <w:t>- снизить остроту проблемы у жителей в организации полноценного</w:t>
      </w:r>
      <w:r>
        <w:t xml:space="preserve"> </w:t>
      </w:r>
      <w:r w:rsidRPr="0050218A">
        <w:t>отдыха по месту жительства.</w:t>
      </w:r>
    </w:p>
    <w:p w:rsidR="00092FEA" w:rsidRPr="0050218A" w:rsidRDefault="00092FEA" w:rsidP="00092FEA">
      <w:pPr>
        <w:ind w:firstLine="708"/>
        <w:jc w:val="both"/>
      </w:pPr>
      <w:r w:rsidRPr="0050218A">
        <w:t>- повысить общественную активность молодого поколения.</w:t>
      </w:r>
    </w:p>
    <w:p w:rsidR="00092FEA" w:rsidRPr="0050218A" w:rsidRDefault="00092FEA" w:rsidP="00092FEA">
      <w:pPr>
        <w:jc w:val="center"/>
        <w:rPr>
          <w:b/>
        </w:rPr>
      </w:pPr>
      <w:r w:rsidRPr="0050218A">
        <w:rPr>
          <w:b/>
        </w:rPr>
        <w:t>РАЗДЕЛ  2.</w:t>
      </w:r>
    </w:p>
    <w:p w:rsidR="00092FEA" w:rsidRPr="0050218A" w:rsidRDefault="00092FEA" w:rsidP="00092FEA">
      <w:pPr>
        <w:jc w:val="center"/>
        <w:rPr>
          <w:b/>
        </w:rPr>
      </w:pPr>
      <w:r w:rsidRPr="0050218A">
        <w:rPr>
          <w:b/>
        </w:rPr>
        <w:t>Основные принципы разработки программы и ожидаемые результаты.</w:t>
      </w:r>
    </w:p>
    <w:p w:rsidR="00092FEA" w:rsidRPr="0050218A" w:rsidRDefault="00092FEA" w:rsidP="00092FEA">
      <w:pPr>
        <w:ind w:firstLine="708"/>
      </w:pPr>
      <w:r w:rsidRPr="0050218A">
        <w:t>Основными принципами разработки программы являются:</w:t>
      </w:r>
    </w:p>
    <w:p w:rsidR="00092FEA" w:rsidRPr="0050218A" w:rsidRDefault="00092FEA" w:rsidP="00092FEA">
      <w:pPr>
        <w:ind w:firstLine="708"/>
      </w:pPr>
      <w:r w:rsidRPr="0050218A">
        <w:t>-массовость мероприятий, предусматривающих ресурсное обеспечение</w:t>
      </w:r>
      <w:r>
        <w:t xml:space="preserve"> </w:t>
      </w:r>
      <w:r w:rsidRPr="0050218A">
        <w:t>развития культуры;</w:t>
      </w:r>
    </w:p>
    <w:p w:rsidR="00092FEA" w:rsidRPr="0050218A" w:rsidRDefault="00092FEA" w:rsidP="00092FEA">
      <w:pPr>
        <w:ind w:firstLine="708"/>
      </w:pPr>
      <w:r w:rsidRPr="0050218A">
        <w:t>- необходимость и важность решения проблем;</w:t>
      </w:r>
    </w:p>
    <w:p w:rsidR="00092FEA" w:rsidRPr="0050218A" w:rsidRDefault="00092FEA" w:rsidP="00092FEA">
      <w:pPr>
        <w:ind w:firstLine="708"/>
      </w:pPr>
      <w:r w:rsidRPr="0050218A">
        <w:t>-направленность на поступательное развитие и на перспективу.</w:t>
      </w:r>
    </w:p>
    <w:p w:rsidR="00092FEA" w:rsidRPr="0050218A" w:rsidRDefault="00092FEA" w:rsidP="00092FEA">
      <w:pPr>
        <w:rPr>
          <w:b/>
        </w:rPr>
      </w:pPr>
      <w:r w:rsidRPr="0050218A">
        <w:rPr>
          <w:b/>
        </w:rPr>
        <w:t>2. 1. Приоритетным направлением программы является:</w:t>
      </w:r>
    </w:p>
    <w:p w:rsidR="00092FEA" w:rsidRPr="0050218A" w:rsidRDefault="00092FEA" w:rsidP="00092FEA">
      <w:pPr>
        <w:ind w:firstLine="708"/>
      </w:pPr>
      <w:r w:rsidRPr="0050218A">
        <w:t xml:space="preserve">Занятость жителей </w:t>
      </w:r>
      <w:proofErr w:type="spellStart"/>
      <w:r w:rsidRPr="0050218A">
        <w:t>Большеивановского</w:t>
      </w:r>
      <w:proofErr w:type="spellEnd"/>
      <w:r w:rsidRPr="0050218A">
        <w:t xml:space="preserve"> сельского поселения с целью раскрытия их способностей и </w:t>
      </w:r>
      <w:r>
        <w:t xml:space="preserve"> </w:t>
      </w:r>
      <w:r w:rsidRPr="0050218A">
        <w:t>развития их творческого потенциала.</w:t>
      </w:r>
    </w:p>
    <w:p w:rsidR="00092FEA" w:rsidRPr="0050218A" w:rsidRDefault="00092FEA" w:rsidP="00092FEA">
      <w:pPr>
        <w:rPr>
          <w:b/>
        </w:rPr>
      </w:pPr>
      <w:r w:rsidRPr="0050218A">
        <w:rPr>
          <w:b/>
        </w:rPr>
        <w:t>2. 2. Ожидаемые конечные результаты:</w:t>
      </w:r>
    </w:p>
    <w:p w:rsidR="00092FEA" w:rsidRPr="0050218A" w:rsidRDefault="00092FEA" w:rsidP="00092FEA">
      <w:pPr>
        <w:ind w:firstLine="708"/>
        <w:jc w:val="both"/>
        <w:rPr>
          <w:u w:val="single"/>
        </w:rPr>
      </w:pPr>
      <w:r w:rsidRPr="0050218A">
        <w:rPr>
          <w:u w:val="single"/>
        </w:rPr>
        <w:t>-Социальный и экономический эффект важнейшие целевые показатели</w:t>
      </w:r>
      <w:r>
        <w:rPr>
          <w:u w:val="single"/>
        </w:rPr>
        <w:t xml:space="preserve"> </w:t>
      </w:r>
      <w:r w:rsidRPr="0050218A">
        <w:rPr>
          <w:u w:val="single"/>
        </w:rPr>
        <w:t>программы:</w:t>
      </w:r>
    </w:p>
    <w:p w:rsidR="00092FEA" w:rsidRPr="0050218A" w:rsidRDefault="00092FEA" w:rsidP="00092FEA">
      <w:pPr>
        <w:jc w:val="both"/>
      </w:pPr>
      <w:r w:rsidRPr="0050218A">
        <w:t>1. поднятие культурного уровня, развитие моральных, этических качеств</w:t>
      </w:r>
      <w:r>
        <w:t xml:space="preserve"> </w:t>
      </w:r>
      <w:r w:rsidRPr="0050218A">
        <w:t>населения МО;</w:t>
      </w:r>
    </w:p>
    <w:p w:rsidR="00092FEA" w:rsidRPr="0050218A" w:rsidRDefault="00092FEA" w:rsidP="00092FEA">
      <w:pPr>
        <w:jc w:val="both"/>
      </w:pPr>
      <w:r w:rsidRPr="0050218A">
        <w:t>2. сплочённость жителей, воспитание гражданственности, патриотизма;</w:t>
      </w:r>
    </w:p>
    <w:p w:rsidR="00092FEA" w:rsidRPr="0050218A" w:rsidRDefault="00092FEA" w:rsidP="00092FEA">
      <w:pPr>
        <w:jc w:val="both"/>
      </w:pPr>
      <w:r w:rsidRPr="0050218A">
        <w:t>3. увеличение числа занимающихся в творческих коллективах;</w:t>
      </w:r>
    </w:p>
    <w:p w:rsidR="00092FEA" w:rsidRPr="0050218A" w:rsidRDefault="00092FEA" w:rsidP="00092FEA">
      <w:pPr>
        <w:jc w:val="both"/>
      </w:pPr>
      <w:r w:rsidRPr="0050218A">
        <w:t>4. участие талантливых людей поселения в конкурсах и фестивалях</w:t>
      </w:r>
      <w:r>
        <w:t xml:space="preserve"> </w:t>
      </w:r>
      <w:r w:rsidRPr="0050218A">
        <w:t>различного уровня;</w:t>
      </w:r>
    </w:p>
    <w:p w:rsidR="00092FEA" w:rsidRPr="0050218A" w:rsidRDefault="00092FEA" w:rsidP="00092FEA">
      <w:pPr>
        <w:jc w:val="both"/>
      </w:pPr>
      <w:r w:rsidRPr="0050218A">
        <w:t>5. стимулирование занятий творческой деятельностью, достижение</w:t>
      </w:r>
      <w:r>
        <w:t xml:space="preserve"> </w:t>
      </w:r>
      <w:r w:rsidRPr="0050218A">
        <w:t>высоких результатов;</w:t>
      </w:r>
    </w:p>
    <w:p w:rsidR="00092FEA" w:rsidRPr="0050218A" w:rsidRDefault="00092FEA" w:rsidP="00092FEA">
      <w:pPr>
        <w:jc w:val="both"/>
      </w:pPr>
      <w:r w:rsidRPr="0050218A">
        <w:t>6. Обеспечение проведения культурно- массовых мероприятий;</w:t>
      </w:r>
    </w:p>
    <w:p w:rsidR="00092FEA" w:rsidRPr="0050218A" w:rsidRDefault="00092FEA" w:rsidP="00092FEA">
      <w:pPr>
        <w:jc w:val="both"/>
      </w:pPr>
      <w:r w:rsidRPr="0050218A">
        <w:t>7. Частичное удовлетворение потребности молодежи в занятости;</w:t>
      </w:r>
    </w:p>
    <w:p w:rsidR="00092FEA" w:rsidRPr="0050218A" w:rsidRDefault="00092FEA" w:rsidP="00092FEA">
      <w:pPr>
        <w:jc w:val="both"/>
      </w:pPr>
      <w:r w:rsidRPr="0050218A">
        <w:t>8. Профилактика правонарушений у детей, подростков и молодёжи</w:t>
      </w:r>
      <w:r>
        <w:t xml:space="preserve"> </w:t>
      </w:r>
      <w:r w:rsidRPr="0050218A">
        <w:t>села, обеспечение их занятости и формирование у них активной</w:t>
      </w:r>
      <w:r>
        <w:t xml:space="preserve"> </w:t>
      </w:r>
      <w:r w:rsidRPr="0050218A">
        <w:t>жизненной позиции;</w:t>
      </w:r>
    </w:p>
    <w:p w:rsidR="00092FEA" w:rsidRDefault="00092FEA" w:rsidP="00092FEA">
      <w:pPr>
        <w:jc w:val="both"/>
      </w:pPr>
      <w:r w:rsidRPr="0050218A">
        <w:t>9. Создание молодёжных объединений.</w:t>
      </w:r>
    </w:p>
    <w:p w:rsidR="00092FEA" w:rsidRPr="0050218A" w:rsidRDefault="00092FEA" w:rsidP="00092FEA">
      <w:pPr>
        <w:jc w:val="both"/>
      </w:pPr>
    </w:p>
    <w:p w:rsidR="00092FEA" w:rsidRDefault="00092FEA" w:rsidP="00092FEA">
      <w:pPr>
        <w:jc w:val="center"/>
        <w:rPr>
          <w:b/>
        </w:rPr>
      </w:pPr>
      <w:r w:rsidRPr="0050218A">
        <w:rPr>
          <w:b/>
        </w:rPr>
        <w:t>2. 3. Сроки реализации Программы</w:t>
      </w:r>
    </w:p>
    <w:p w:rsidR="00092FEA" w:rsidRPr="0050218A" w:rsidRDefault="00092FEA" w:rsidP="00092FEA">
      <w:pPr>
        <w:jc w:val="center"/>
        <w:rPr>
          <w:b/>
        </w:rPr>
      </w:pPr>
    </w:p>
    <w:p w:rsidR="00092FEA" w:rsidRPr="0050218A" w:rsidRDefault="00092FEA" w:rsidP="00092FEA">
      <w:pPr>
        <w:jc w:val="both"/>
      </w:pPr>
      <w:r w:rsidRPr="0050218A">
        <w:t>Срок реализации Программы – 20</w:t>
      </w:r>
      <w:r w:rsidR="00C23996">
        <w:t>19</w:t>
      </w:r>
      <w:r w:rsidRPr="0050218A">
        <w:t xml:space="preserve"> -20</w:t>
      </w:r>
      <w:r w:rsidR="00B456FE">
        <w:t>2</w:t>
      </w:r>
      <w:r w:rsidR="00C23996">
        <w:t>1</w:t>
      </w:r>
      <w:r w:rsidRPr="0050218A">
        <w:t xml:space="preserve"> годы.</w:t>
      </w:r>
      <w:r>
        <w:t xml:space="preserve"> </w:t>
      </w:r>
    </w:p>
    <w:p w:rsidR="00092FEA" w:rsidRDefault="00092FEA" w:rsidP="00092FEA">
      <w:pPr>
        <w:jc w:val="center"/>
        <w:rPr>
          <w:b/>
        </w:rPr>
      </w:pPr>
    </w:p>
    <w:p w:rsidR="00092FEA" w:rsidRPr="0050218A" w:rsidRDefault="00092FEA" w:rsidP="00092FEA">
      <w:pPr>
        <w:jc w:val="center"/>
        <w:rPr>
          <w:b/>
        </w:rPr>
      </w:pPr>
      <w:r w:rsidRPr="0050218A">
        <w:rPr>
          <w:b/>
        </w:rPr>
        <w:t>РАЗДЕЛ 3.</w:t>
      </w:r>
    </w:p>
    <w:p w:rsidR="00092FEA" w:rsidRPr="0050218A" w:rsidRDefault="00092FEA" w:rsidP="00092FEA">
      <w:pPr>
        <w:jc w:val="center"/>
        <w:rPr>
          <w:b/>
        </w:rPr>
      </w:pPr>
      <w:r w:rsidRPr="0050218A">
        <w:rPr>
          <w:b/>
        </w:rPr>
        <w:t>3.1. Ресурсное обеспечение Программы</w:t>
      </w:r>
    </w:p>
    <w:p w:rsidR="00092FEA" w:rsidRPr="0050218A" w:rsidRDefault="00092FEA" w:rsidP="00092FEA">
      <w:pPr>
        <w:ind w:firstLine="708"/>
      </w:pPr>
      <w:r w:rsidRPr="0050218A">
        <w:t>Финансирование программы осуществляется в соответствии с действующим законодательством, планом мероприятий программы и</w:t>
      </w:r>
      <w:r>
        <w:t xml:space="preserve"> </w:t>
      </w:r>
      <w:r w:rsidRPr="0050218A">
        <w:t>условиями договоров, заключённых в рамках программы.</w:t>
      </w:r>
    </w:p>
    <w:p w:rsidR="00092FEA" w:rsidRPr="0050218A" w:rsidRDefault="00092FEA" w:rsidP="00092FEA">
      <w:pPr>
        <w:ind w:firstLine="708"/>
      </w:pPr>
      <w:r>
        <w:t xml:space="preserve">При несоответствии </w:t>
      </w:r>
      <w:r w:rsidRPr="0050218A">
        <w:t>утверждённых местным бюджетом и</w:t>
      </w:r>
      <w:r>
        <w:t xml:space="preserve"> </w:t>
      </w:r>
      <w:r w:rsidRPr="0050218A">
        <w:t>запланированных пр</w:t>
      </w:r>
      <w:r>
        <w:t xml:space="preserve">ограммой объёмов финансирования </w:t>
      </w:r>
      <w:r w:rsidRPr="0050218A">
        <w:t xml:space="preserve"> заказчик</w:t>
      </w:r>
      <w:r>
        <w:t xml:space="preserve"> </w:t>
      </w:r>
      <w:r w:rsidRPr="0050218A">
        <w:t>обеспечивает корректировку программы.</w:t>
      </w:r>
    </w:p>
    <w:p w:rsidR="00092FEA" w:rsidRPr="0050218A" w:rsidRDefault="00092FEA" w:rsidP="00092FEA">
      <w:pPr>
        <w:jc w:val="both"/>
      </w:pPr>
      <w:r w:rsidRPr="0050218A">
        <w:t>Финансирование программы осуществляется за счёт местного бюджета в</w:t>
      </w:r>
      <w:r>
        <w:t xml:space="preserve"> р</w:t>
      </w:r>
      <w:r w:rsidRPr="0050218A">
        <w:t xml:space="preserve">азмере </w:t>
      </w:r>
      <w:r w:rsidR="00C23996">
        <w:t>2963,0</w:t>
      </w:r>
      <w:r w:rsidRPr="0050218A">
        <w:t xml:space="preserve"> тыс. рублей средств бюджета поселения:</w:t>
      </w:r>
    </w:p>
    <w:p w:rsidR="00092FEA" w:rsidRPr="0050218A" w:rsidRDefault="00092FEA" w:rsidP="00092FEA">
      <w:r w:rsidRPr="0050218A">
        <w:t>201</w:t>
      </w:r>
      <w:r w:rsidR="00C23996">
        <w:t>9</w:t>
      </w:r>
      <w:r w:rsidRPr="0050218A">
        <w:t>–</w:t>
      </w:r>
      <w:r w:rsidR="00C23996">
        <w:t>1128,8</w:t>
      </w:r>
      <w:r w:rsidRPr="0050218A">
        <w:t xml:space="preserve"> т.р.,</w:t>
      </w:r>
    </w:p>
    <w:p w:rsidR="00092FEA" w:rsidRPr="0050218A" w:rsidRDefault="00092FEA" w:rsidP="00092FEA">
      <w:r w:rsidRPr="0050218A">
        <w:t>20</w:t>
      </w:r>
      <w:r w:rsidR="00C23996">
        <w:t>20</w:t>
      </w:r>
      <w:r w:rsidRPr="0050218A">
        <w:t>–</w:t>
      </w:r>
      <w:r w:rsidR="00C23996">
        <w:t>967,1</w:t>
      </w:r>
      <w:r w:rsidRPr="0050218A">
        <w:t xml:space="preserve"> т.р.,</w:t>
      </w:r>
    </w:p>
    <w:p w:rsidR="00092FEA" w:rsidRPr="0050218A" w:rsidRDefault="00092FEA" w:rsidP="00092FEA">
      <w:r w:rsidRPr="0050218A">
        <w:t>20</w:t>
      </w:r>
      <w:r w:rsidR="00B456FE">
        <w:t>2</w:t>
      </w:r>
      <w:r w:rsidR="00C23996">
        <w:t>1</w:t>
      </w:r>
      <w:r w:rsidRPr="0050218A">
        <w:t>–</w:t>
      </w:r>
      <w:r w:rsidR="00C23996">
        <w:t>867,1</w:t>
      </w:r>
      <w:r w:rsidRPr="0050218A">
        <w:t xml:space="preserve"> т. р.</w:t>
      </w:r>
    </w:p>
    <w:p w:rsidR="00092FEA" w:rsidRPr="0050218A" w:rsidRDefault="00092FEA" w:rsidP="00092FEA">
      <w:pPr>
        <w:jc w:val="both"/>
        <w:rPr>
          <w:b/>
        </w:rPr>
      </w:pPr>
    </w:p>
    <w:p w:rsidR="00092FEA" w:rsidRPr="0050218A" w:rsidRDefault="00092FEA" w:rsidP="00092FEA">
      <w:pPr>
        <w:jc w:val="center"/>
        <w:rPr>
          <w:b/>
        </w:rPr>
      </w:pPr>
      <w:r w:rsidRPr="0050218A">
        <w:rPr>
          <w:b/>
        </w:rPr>
        <w:t>РАЗДЕЛ 4.</w:t>
      </w:r>
    </w:p>
    <w:p w:rsidR="00092FEA" w:rsidRPr="0050218A" w:rsidRDefault="00092FEA" w:rsidP="00092FEA">
      <w:pPr>
        <w:jc w:val="center"/>
        <w:rPr>
          <w:b/>
        </w:rPr>
      </w:pPr>
      <w:r w:rsidRPr="0050218A">
        <w:rPr>
          <w:b/>
        </w:rPr>
        <w:t>4.1. Механизм реализации программы.</w:t>
      </w:r>
    </w:p>
    <w:p w:rsidR="00092FEA" w:rsidRPr="0050218A" w:rsidRDefault="00092FEA" w:rsidP="00092FEA">
      <w:pPr>
        <w:ind w:firstLine="708"/>
      </w:pPr>
      <w:r w:rsidRPr="0050218A">
        <w:t>Реализация программы осуществляется в соответствии с Планом</w:t>
      </w:r>
      <w:r>
        <w:t xml:space="preserve"> </w:t>
      </w:r>
      <w:r w:rsidRPr="0050218A">
        <w:t xml:space="preserve">мероприятий по выполнению муниципальной программы «Развитие и сохранение культуры поселения на </w:t>
      </w:r>
      <w:r w:rsidR="00C23996">
        <w:t>2019-2021</w:t>
      </w:r>
      <w:r w:rsidRPr="0050218A">
        <w:t xml:space="preserve"> годы»</w:t>
      </w:r>
    </w:p>
    <w:p w:rsidR="00092FEA" w:rsidRPr="0050218A" w:rsidRDefault="00092FEA" w:rsidP="00092FEA">
      <w:pPr>
        <w:jc w:val="center"/>
      </w:pPr>
    </w:p>
    <w:p w:rsidR="00092FEA" w:rsidRDefault="00092FEA" w:rsidP="00092FEA">
      <w:pPr>
        <w:jc w:val="center"/>
        <w:rPr>
          <w:b/>
        </w:rPr>
      </w:pPr>
    </w:p>
    <w:p w:rsidR="00092FEA" w:rsidRPr="0050218A" w:rsidRDefault="00092FEA" w:rsidP="00092FEA">
      <w:pPr>
        <w:jc w:val="center"/>
        <w:rPr>
          <w:b/>
        </w:rPr>
      </w:pPr>
      <w:r w:rsidRPr="0050218A">
        <w:rPr>
          <w:b/>
        </w:rPr>
        <w:t xml:space="preserve"> Клубные формирования </w:t>
      </w:r>
      <w:proofErr w:type="spellStart"/>
      <w:r w:rsidRPr="0050218A">
        <w:rPr>
          <w:b/>
        </w:rPr>
        <w:t>Большеивановского</w:t>
      </w:r>
      <w:proofErr w:type="spellEnd"/>
      <w:r w:rsidRPr="0050218A">
        <w:rPr>
          <w:b/>
        </w:rPr>
        <w:t xml:space="preserve"> СДК</w:t>
      </w:r>
    </w:p>
    <w:p w:rsidR="00092FEA" w:rsidRPr="0050218A" w:rsidRDefault="00092FEA" w:rsidP="00092FEA">
      <w:pPr>
        <w:jc w:val="both"/>
      </w:pPr>
    </w:p>
    <w:p w:rsidR="00092FEA" w:rsidRPr="0050218A" w:rsidRDefault="00092FEA" w:rsidP="00092FEA">
      <w:pPr>
        <w:jc w:val="both"/>
      </w:pPr>
      <w:r w:rsidRPr="0050218A">
        <w:t>Для взрослого населения</w:t>
      </w:r>
    </w:p>
    <w:p w:rsidR="00092FEA" w:rsidRPr="0050218A" w:rsidRDefault="00092FEA" w:rsidP="00092FEA">
      <w:pPr>
        <w:widowControl/>
        <w:numPr>
          <w:ilvl w:val="0"/>
          <w:numId w:val="2"/>
        </w:numPr>
        <w:tabs>
          <w:tab w:val="clear" w:pos="360"/>
          <w:tab w:val="num" w:pos="720"/>
        </w:tabs>
        <w:suppressAutoHyphens/>
        <w:autoSpaceDE/>
        <w:autoSpaceDN/>
        <w:adjustRightInd/>
        <w:jc w:val="both"/>
      </w:pPr>
      <w:r w:rsidRPr="0050218A">
        <w:t>Вокальная группа «Реченька»;</w:t>
      </w:r>
    </w:p>
    <w:p w:rsidR="00092FEA" w:rsidRPr="0050218A" w:rsidRDefault="00092FEA" w:rsidP="00092FEA">
      <w:pPr>
        <w:widowControl/>
        <w:numPr>
          <w:ilvl w:val="0"/>
          <w:numId w:val="2"/>
        </w:numPr>
        <w:tabs>
          <w:tab w:val="clear" w:pos="360"/>
          <w:tab w:val="num" w:pos="720"/>
        </w:tabs>
        <w:suppressAutoHyphens/>
        <w:autoSpaceDE/>
        <w:autoSpaceDN/>
        <w:adjustRightInd/>
        <w:jc w:val="both"/>
      </w:pPr>
      <w:r w:rsidRPr="0050218A">
        <w:t>Драматический кружок;</w:t>
      </w:r>
    </w:p>
    <w:p w:rsidR="00092FEA" w:rsidRPr="0050218A" w:rsidRDefault="00092FEA" w:rsidP="00092FEA">
      <w:pPr>
        <w:widowControl/>
        <w:numPr>
          <w:ilvl w:val="0"/>
          <w:numId w:val="2"/>
        </w:numPr>
        <w:tabs>
          <w:tab w:val="clear" w:pos="360"/>
          <w:tab w:val="num" w:pos="720"/>
        </w:tabs>
        <w:suppressAutoHyphens/>
        <w:autoSpaceDE/>
        <w:autoSpaceDN/>
        <w:adjustRightInd/>
        <w:jc w:val="both"/>
      </w:pPr>
      <w:r w:rsidRPr="0050218A">
        <w:t xml:space="preserve">Солисты </w:t>
      </w:r>
    </w:p>
    <w:p w:rsidR="00092FEA" w:rsidRPr="0050218A" w:rsidRDefault="00092FEA" w:rsidP="00092FEA">
      <w:pPr>
        <w:widowControl/>
        <w:numPr>
          <w:ilvl w:val="0"/>
          <w:numId w:val="2"/>
        </w:numPr>
        <w:tabs>
          <w:tab w:val="clear" w:pos="360"/>
          <w:tab w:val="num" w:pos="720"/>
        </w:tabs>
        <w:suppressAutoHyphens/>
        <w:autoSpaceDE/>
        <w:autoSpaceDN/>
        <w:adjustRightInd/>
        <w:jc w:val="both"/>
      </w:pPr>
      <w:r w:rsidRPr="0050218A">
        <w:t>Хор</w:t>
      </w:r>
    </w:p>
    <w:p w:rsidR="00092FEA" w:rsidRPr="0050218A" w:rsidRDefault="00092FEA" w:rsidP="00092FEA">
      <w:pPr>
        <w:ind w:left="644"/>
        <w:jc w:val="both"/>
      </w:pPr>
    </w:p>
    <w:p w:rsidR="00092FEA" w:rsidRPr="0050218A" w:rsidRDefault="00092FEA" w:rsidP="00092FEA">
      <w:pPr>
        <w:jc w:val="both"/>
      </w:pPr>
      <w:r w:rsidRPr="0050218A">
        <w:t>Для детей</w:t>
      </w:r>
    </w:p>
    <w:p w:rsidR="00092FEA" w:rsidRPr="0050218A" w:rsidRDefault="00092FEA" w:rsidP="00092FEA">
      <w:pPr>
        <w:widowControl/>
        <w:numPr>
          <w:ilvl w:val="0"/>
          <w:numId w:val="3"/>
        </w:numPr>
        <w:suppressAutoHyphens/>
        <w:autoSpaceDE/>
        <w:autoSpaceDN/>
        <w:adjustRightInd/>
        <w:jc w:val="both"/>
      </w:pPr>
      <w:r w:rsidRPr="0050218A">
        <w:t>Детский драматический кружок;</w:t>
      </w:r>
    </w:p>
    <w:p w:rsidR="00092FEA" w:rsidRPr="0050218A" w:rsidRDefault="00092FEA" w:rsidP="00092FEA">
      <w:pPr>
        <w:widowControl/>
        <w:numPr>
          <w:ilvl w:val="0"/>
          <w:numId w:val="3"/>
        </w:numPr>
        <w:suppressAutoHyphens/>
        <w:autoSpaceDE/>
        <w:autoSpaceDN/>
        <w:adjustRightInd/>
        <w:jc w:val="both"/>
      </w:pPr>
      <w:r w:rsidRPr="0050218A">
        <w:t>Клуб «Краевед»»;</w:t>
      </w:r>
    </w:p>
    <w:p w:rsidR="00092FEA" w:rsidRPr="0050218A" w:rsidRDefault="00092FEA" w:rsidP="00092FEA">
      <w:pPr>
        <w:widowControl/>
        <w:numPr>
          <w:ilvl w:val="0"/>
          <w:numId w:val="3"/>
        </w:numPr>
        <w:suppressAutoHyphens/>
        <w:autoSpaceDE/>
        <w:autoSpaceDN/>
        <w:adjustRightInd/>
        <w:jc w:val="both"/>
      </w:pPr>
      <w:r w:rsidRPr="0050218A">
        <w:t>Вокальная группа «Звездочки»;</w:t>
      </w:r>
    </w:p>
    <w:p w:rsidR="00092FEA" w:rsidRPr="0050218A" w:rsidRDefault="00092FEA" w:rsidP="00092FEA">
      <w:pPr>
        <w:widowControl/>
        <w:numPr>
          <w:ilvl w:val="0"/>
          <w:numId w:val="3"/>
        </w:numPr>
        <w:suppressAutoHyphens/>
        <w:autoSpaceDE/>
        <w:autoSpaceDN/>
        <w:adjustRightInd/>
        <w:jc w:val="both"/>
      </w:pPr>
      <w:r w:rsidRPr="0050218A">
        <w:t>Вокальная группа «Глория»;</w:t>
      </w:r>
    </w:p>
    <w:p w:rsidR="00092FEA" w:rsidRPr="0050218A" w:rsidRDefault="00092FEA" w:rsidP="00092FEA">
      <w:pPr>
        <w:widowControl/>
        <w:numPr>
          <w:ilvl w:val="0"/>
          <w:numId w:val="3"/>
        </w:numPr>
        <w:suppressAutoHyphens/>
        <w:autoSpaceDE/>
        <w:autoSpaceDN/>
        <w:adjustRightInd/>
        <w:jc w:val="both"/>
      </w:pPr>
      <w:r w:rsidRPr="0050218A">
        <w:t>Солисты</w:t>
      </w:r>
    </w:p>
    <w:p w:rsidR="00092FEA" w:rsidRPr="0050218A" w:rsidRDefault="00092FEA" w:rsidP="00092FEA">
      <w:pPr>
        <w:widowControl/>
        <w:numPr>
          <w:ilvl w:val="0"/>
          <w:numId w:val="3"/>
        </w:numPr>
        <w:suppressAutoHyphens/>
        <w:autoSpaceDE/>
        <w:autoSpaceDN/>
        <w:adjustRightInd/>
        <w:jc w:val="both"/>
      </w:pPr>
      <w:r w:rsidRPr="0050218A">
        <w:t>Вокальная группа «Шалуны»;</w:t>
      </w:r>
    </w:p>
    <w:p w:rsidR="00092FEA" w:rsidRPr="0050218A" w:rsidRDefault="00092FEA" w:rsidP="00092FEA">
      <w:pPr>
        <w:jc w:val="both"/>
      </w:pPr>
    </w:p>
    <w:p w:rsidR="00092FEA" w:rsidRPr="0050218A" w:rsidRDefault="00092FEA" w:rsidP="00092FEA">
      <w:pPr>
        <w:ind w:firstLine="708"/>
        <w:jc w:val="both"/>
      </w:pPr>
      <w:r w:rsidRPr="0050218A">
        <w:t>Основным исполнителем мероприятий программы является</w:t>
      </w:r>
      <w:r>
        <w:t xml:space="preserve"> </w:t>
      </w:r>
      <w:r w:rsidRPr="0050218A">
        <w:t xml:space="preserve">администрация </w:t>
      </w:r>
      <w:proofErr w:type="spellStart"/>
      <w:r w:rsidRPr="0050218A">
        <w:t>Большеивановского</w:t>
      </w:r>
      <w:proofErr w:type="spellEnd"/>
      <w:r w:rsidRPr="0050218A">
        <w:t xml:space="preserve"> сельского поселения.</w:t>
      </w:r>
    </w:p>
    <w:p w:rsidR="00092FEA" w:rsidRPr="0050218A" w:rsidRDefault="00092FEA" w:rsidP="00092FEA">
      <w:pPr>
        <w:ind w:firstLine="708"/>
        <w:jc w:val="both"/>
      </w:pPr>
      <w:r w:rsidRPr="0050218A">
        <w:t>Взаимодействие администрации с другими исполнителями Программы</w:t>
      </w:r>
      <w:r>
        <w:t xml:space="preserve"> </w:t>
      </w:r>
      <w:r w:rsidRPr="0050218A">
        <w:t>осуществляется в виде заключения договоров, определяющих взаимные</w:t>
      </w:r>
      <w:r>
        <w:t xml:space="preserve"> </w:t>
      </w:r>
      <w:r w:rsidRPr="0050218A">
        <w:t>права и обязанности, конкретные сроки выполнения и объёмы</w:t>
      </w:r>
      <w:r>
        <w:t xml:space="preserve"> </w:t>
      </w:r>
      <w:r w:rsidRPr="0050218A">
        <w:t>финансирования каждого мероприятия.</w:t>
      </w:r>
    </w:p>
    <w:p w:rsidR="00092FEA" w:rsidRPr="0050218A" w:rsidRDefault="00092FEA" w:rsidP="00092FEA">
      <w:pPr>
        <w:ind w:firstLine="708"/>
      </w:pPr>
      <w:r w:rsidRPr="0050218A">
        <w:t>Выбор непосредственных исполнителей отдельных мероприятий</w:t>
      </w:r>
      <w:r>
        <w:t xml:space="preserve"> </w:t>
      </w:r>
      <w:r w:rsidRPr="0050218A">
        <w:t>программы осуществляется в соответствии с требованиями действующего</w:t>
      </w:r>
      <w:r>
        <w:t xml:space="preserve"> </w:t>
      </w:r>
      <w:r w:rsidRPr="0050218A">
        <w:t xml:space="preserve">законодательства о закупке товаров, выполнения работ и </w:t>
      </w:r>
      <w:r>
        <w:t xml:space="preserve"> </w:t>
      </w:r>
      <w:r w:rsidRPr="0050218A">
        <w:t>оказания услуг для</w:t>
      </w:r>
      <w:r>
        <w:t xml:space="preserve"> </w:t>
      </w:r>
      <w:r w:rsidRPr="0050218A">
        <w:t>муниципальных нужд.</w:t>
      </w:r>
    </w:p>
    <w:p w:rsidR="00092FEA" w:rsidRPr="0050218A" w:rsidRDefault="00092FEA" w:rsidP="00092FEA">
      <w:pPr>
        <w:jc w:val="both"/>
        <w:rPr>
          <w:b/>
        </w:rPr>
      </w:pPr>
      <w:r w:rsidRPr="0050218A">
        <w:rPr>
          <w:b/>
        </w:rPr>
        <w:t>4.2. Организация управления реализацией Программы и контроль за</w:t>
      </w:r>
      <w:r>
        <w:rPr>
          <w:b/>
        </w:rPr>
        <w:t xml:space="preserve"> </w:t>
      </w:r>
      <w:r w:rsidRPr="0050218A">
        <w:rPr>
          <w:b/>
        </w:rPr>
        <w:t>ходом ее исполнения</w:t>
      </w:r>
    </w:p>
    <w:p w:rsidR="00092FEA" w:rsidRPr="0050218A" w:rsidRDefault="00092FEA" w:rsidP="00092FEA">
      <w:pPr>
        <w:ind w:firstLine="708"/>
        <w:jc w:val="both"/>
      </w:pPr>
      <w:r w:rsidRPr="0050218A">
        <w:t>Организационное управление реализацией Программы осуществляется</w:t>
      </w:r>
      <w:r>
        <w:t xml:space="preserve"> </w:t>
      </w:r>
      <w:r w:rsidRPr="0050218A">
        <w:t xml:space="preserve">администрацией </w:t>
      </w:r>
      <w:proofErr w:type="spellStart"/>
      <w:r w:rsidRPr="0050218A">
        <w:t>Большеивановского</w:t>
      </w:r>
      <w:proofErr w:type="spellEnd"/>
      <w:r w:rsidRPr="0050218A">
        <w:t xml:space="preserve"> сельского поселения.</w:t>
      </w:r>
    </w:p>
    <w:p w:rsidR="00092FEA" w:rsidRPr="0050218A" w:rsidRDefault="00092FEA" w:rsidP="00092FEA">
      <w:pPr>
        <w:ind w:firstLine="708"/>
        <w:jc w:val="both"/>
      </w:pPr>
      <w:r w:rsidRPr="0050218A">
        <w:t>Ответственным за выполнение мероприятий Программы в установленные сроки являются их исполнители.</w:t>
      </w:r>
    </w:p>
    <w:p w:rsidR="00092FEA" w:rsidRPr="0050218A" w:rsidRDefault="00092FEA" w:rsidP="00092FEA">
      <w:pPr>
        <w:jc w:val="both"/>
        <w:rPr>
          <w:b/>
        </w:rPr>
      </w:pPr>
      <w:r w:rsidRPr="0050218A">
        <w:rPr>
          <w:b/>
        </w:rPr>
        <w:t>4.3. Оценка эффективности социально-экономических последствий</w:t>
      </w:r>
      <w:r>
        <w:rPr>
          <w:b/>
        </w:rPr>
        <w:t xml:space="preserve"> </w:t>
      </w:r>
      <w:r w:rsidRPr="0050218A">
        <w:rPr>
          <w:b/>
        </w:rPr>
        <w:t>реализации Программы.</w:t>
      </w:r>
    </w:p>
    <w:p w:rsidR="00092FEA" w:rsidRPr="0050218A" w:rsidRDefault="00092FEA" w:rsidP="00092FEA">
      <w:pPr>
        <w:ind w:firstLine="708"/>
        <w:jc w:val="both"/>
      </w:pPr>
      <w:r w:rsidRPr="0050218A">
        <w:t>Фундаментальной особенностью сферы культуры, физкультуры, спорта и молодёжной политики является то, что основные результаты культурной</w:t>
      </w:r>
      <w:r>
        <w:t xml:space="preserve"> </w:t>
      </w:r>
      <w:r w:rsidRPr="0050218A">
        <w:t>деятельности выражаются, как правило, в социальном эффекте и проявляются в увеличении интеллектуального потенциала, изменении</w:t>
      </w:r>
      <w:r>
        <w:t xml:space="preserve"> </w:t>
      </w:r>
      <w:r w:rsidRPr="0050218A">
        <w:t>ценностных ориентаций и норм поведения индивидуумов, сказываются на</w:t>
      </w:r>
      <w:r>
        <w:t xml:space="preserve"> </w:t>
      </w:r>
      <w:r w:rsidRPr="0050218A">
        <w:t>модернизации всего общества.</w:t>
      </w:r>
    </w:p>
    <w:p w:rsidR="00092FEA" w:rsidRPr="0050218A" w:rsidRDefault="00092FEA" w:rsidP="00092FEA">
      <w:pPr>
        <w:ind w:firstLine="708"/>
        <w:jc w:val="both"/>
      </w:pPr>
      <w:r w:rsidRPr="0050218A">
        <w:t>Социально-экономический эффект от реализации мероприятий,</w:t>
      </w:r>
      <w:r>
        <w:t xml:space="preserve"> </w:t>
      </w:r>
      <w:r w:rsidRPr="0050218A">
        <w:t>предусмотренных Программой, выражается в повышении социальной роли</w:t>
      </w:r>
      <w:r>
        <w:t xml:space="preserve"> </w:t>
      </w:r>
      <w:r w:rsidRPr="0050218A">
        <w:t>культуры, вследствие:</w:t>
      </w:r>
    </w:p>
    <w:p w:rsidR="00092FEA" w:rsidRPr="0050218A" w:rsidRDefault="00092FEA" w:rsidP="00092FEA">
      <w:pPr>
        <w:jc w:val="both"/>
      </w:pPr>
      <w:r w:rsidRPr="0050218A">
        <w:t>- обеспечения доступности и расширения предложения населению</w:t>
      </w:r>
      <w:r>
        <w:t xml:space="preserve"> </w:t>
      </w:r>
      <w:r w:rsidRPr="0050218A">
        <w:t>культурных благ и информации в сфере культуры и спорта;</w:t>
      </w:r>
    </w:p>
    <w:p w:rsidR="00092FEA" w:rsidRPr="0050218A" w:rsidRDefault="00092FEA" w:rsidP="00092FEA">
      <w:pPr>
        <w:jc w:val="both"/>
      </w:pPr>
      <w:r w:rsidRPr="0050218A">
        <w:t>- активизации экономических процессов развития культуры, занятости</w:t>
      </w:r>
      <w:r>
        <w:t xml:space="preserve"> </w:t>
      </w:r>
      <w:r w:rsidRPr="0050218A">
        <w:t>молодёжи роста немуниципальных ресурсов, привлекаемых в отрасль;</w:t>
      </w:r>
    </w:p>
    <w:p w:rsidR="00092FEA" w:rsidRPr="0050218A" w:rsidRDefault="00092FEA" w:rsidP="00092FEA">
      <w:pPr>
        <w:jc w:val="both"/>
      </w:pPr>
      <w:r w:rsidRPr="0050218A">
        <w:t>- развития эстетического и этического воспитания молодежи;</w:t>
      </w:r>
    </w:p>
    <w:p w:rsidR="00092FEA" w:rsidRDefault="00092FEA" w:rsidP="00092FEA">
      <w:pPr>
        <w:jc w:val="both"/>
      </w:pPr>
      <w:r w:rsidRPr="0050218A">
        <w:t>- оптимизации расходования бюджетных средств, сосредоточения</w:t>
      </w:r>
      <w:r>
        <w:t xml:space="preserve"> </w:t>
      </w:r>
      <w:r w:rsidRPr="0050218A">
        <w:t>ресурсов на решении приоритетных задач в области культуры, модернизации</w:t>
      </w:r>
      <w:r>
        <w:t xml:space="preserve"> </w:t>
      </w:r>
      <w:r w:rsidRPr="0050218A">
        <w:t>материальной базы.</w:t>
      </w:r>
    </w:p>
    <w:p w:rsidR="00092FEA" w:rsidRPr="0050218A" w:rsidRDefault="00092FEA" w:rsidP="00092FEA">
      <w:pPr>
        <w:jc w:val="both"/>
      </w:pPr>
    </w:p>
    <w:p w:rsidR="00092FEA" w:rsidRPr="0050218A" w:rsidRDefault="00092FEA" w:rsidP="00092FEA">
      <w:pPr>
        <w:jc w:val="center"/>
        <w:rPr>
          <w:b/>
        </w:rPr>
      </w:pPr>
      <w:r w:rsidRPr="0050218A">
        <w:rPr>
          <w:b/>
        </w:rPr>
        <w:t>Выбраны следующие направления:</w:t>
      </w:r>
    </w:p>
    <w:p w:rsidR="00092FEA" w:rsidRPr="0050218A" w:rsidRDefault="00092FEA" w:rsidP="00092FEA">
      <w:pPr>
        <w:jc w:val="both"/>
      </w:pPr>
      <w:r w:rsidRPr="0050218A">
        <w:t> создание необходимых условий для широкого приобщения населения</w:t>
      </w:r>
      <w:r>
        <w:t xml:space="preserve"> </w:t>
      </w:r>
      <w:r w:rsidRPr="0050218A">
        <w:t>поселения к искусству как средству обеспечения социальной</w:t>
      </w:r>
      <w:r>
        <w:t xml:space="preserve"> </w:t>
      </w:r>
      <w:r w:rsidRPr="0050218A">
        <w:t xml:space="preserve">стабильности, </w:t>
      </w:r>
      <w:proofErr w:type="spellStart"/>
      <w:r w:rsidRPr="0050218A">
        <w:t>гуманизации</w:t>
      </w:r>
      <w:proofErr w:type="spellEnd"/>
      <w:r w:rsidRPr="0050218A">
        <w:t xml:space="preserve"> личности;</w:t>
      </w:r>
    </w:p>
    <w:p w:rsidR="00092FEA" w:rsidRPr="0050218A" w:rsidRDefault="00092FEA" w:rsidP="00092FEA">
      <w:pPr>
        <w:jc w:val="both"/>
      </w:pPr>
      <w:r w:rsidRPr="0050218A">
        <w:t> расширение практики муниципальных заказов на создание новых</w:t>
      </w:r>
      <w:r>
        <w:t xml:space="preserve"> </w:t>
      </w:r>
      <w:r w:rsidRPr="0050218A">
        <w:t>произведений изобразительного, музыкального искусства, новых</w:t>
      </w:r>
      <w:r>
        <w:t xml:space="preserve"> </w:t>
      </w:r>
      <w:r w:rsidRPr="0050218A">
        <w:t>драматургических произведений и театральных постановок, в том числе для детей и юношества, обращая особое внимание на поддержку</w:t>
      </w:r>
      <w:r>
        <w:t xml:space="preserve"> </w:t>
      </w:r>
      <w:r w:rsidRPr="0050218A">
        <w:t>одаренной творческой молодежи;</w:t>
      </w:r>
    </w:p>
    <w:p w:rsidR="00092FEA" w:rsidRPr="0050218A" w:rsidRDefault="00092FEA" w:rsidP="00092FEA">
      <w:pPr>
        <w:jc w:val="both"/>
      </w:pPr>
      <w:r w:rsidRPr="0050218A">
        <w:t> разработка программ и творческих проектов, имеющих целью</w:t>
      </w:r>
      <w:r>
        <w:t xml:space="preserve"> </w:t>
      </w:r>
      <w:r w:rsidRPr="0050218A">
        <w:t>стимулирование и поддержку самодеятельного искусства;</w:t>
      </w:r>
    </w:p>
    <w:p w:rsidR="00092FEA" w:rsidRPr="0050218A" w:rsidRDefault="00092FEA" w:rsidP="00092FEA">
      <w:pPr>
        <w:jc w:val="both"/>
      </w:pPr>
      <w:r w:rsidRPr="0050218A">
        <w:t> организация и проведение муниципальных театральных и музыкальных</w:t>
      </w:r>
      <w:r>
        <w:t xml:space="preserve"> </w:t>
      </w:r>
      <w:r w:rsidRPr="0050218A">
        <w:t>фестивалей;</w:t>
      </w:r>
    </w:p>
    <w:p w:rsidR="00092FEA" w:rsidRPr="0050218A" w:rsidRDefault="00092FEA" w:rsidP="00092FEA">
      <w:pPr>
        <w:jc w:val="both"/>
      </w:pPr>
      <w:r w:rsidRPr="0050218A">
        <w:t> развития межмуниципальных культурных связей;</w:t>
      </w:r>
    </w:p>
    <w:p w:rsidR="00092FEA" w:rsidRPr="0050218A" w:rsidRDefault="00092FEA" w:rsidP="00092FEA">
      <w:pPr>
        <w:jc w:val="both"/>
      </w:pPr>
      <w:r w:rsidRPr="0050218A">
        <w:t> организация и проведение муниципальных творческих конкурсов,</w:t>
      </w:r>
      <w:r>
        <w:t xml:space="preserve"> </w:t>
      </w:r>
      <w:r w:rsidRPr="0050218A">
        <w:t>смотров, семинаров</w:t>
      </w:r>
      <w:r>
        <w:t>.</w:t>
      </w:r>
      <w:r w:rsidRPr="0050218A">
        <w:t xml:space="preserve"> </w:t>
      </w:r>
    </w:p>
    <w:p w:rsidR="00BD3F17" w:rsidRDefault="00BD3F17" w:rsidP="00F92ECE"/>
    <w:sectPr w:rsidR="00BD3F17" w:rsidSect="001438A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sz w:val="24"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0D705E9"/>
    <w:multiLevelType w:val="hybridMultilevel"/>
    <w:tmpl w:val="E9782938"/>
    <w:lvl w:ilvl="0" w:tplc="5AAC0EE0">
      <w:start w:val="5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CE"/>
    <w:rsid w:val="00001911"/>
    <w:rsid w:val="000116D6"/>
    <w:rsid w:val="00014DC5"/>
    <w:rsid w:val="00023D1B"/>
    <w:rsid w:val="000260E3"/>
    <w:rsid w:val="000361AA"/>
    <w:rsid w:val="00037438"/>
    <w:rsid w:val="000429CE"/>
    <w:rsid w:val="00047023"/>
    <w:rsid w:val="00054736"/>
    <w:rsid w:val="00060F5C"/>
    <w:rsid w:val="00092FEA"/>
    <w:rsid w:val="00093B6F"/>
    <w:rsid w:val="00096DD9"/>
    <w:rsid w:val="000C30B1"/>
    <w:rsid w:val="000C5B59"/>
    <w:rsid w:val="000D2986"/>
    <w:rsid w:val="000D5019"/>
    <w:rsid w:val="000F0419"/>
    <w:rsid w:val="001209B9"/>
    <w:rsid w:val="001438A8"/>
    <w:rsid w:val="00150864"/>
    <w:rsid w:val="001558AE"/>
    <w:rsid w:val="001719DF"/>
    <w:rsid w:val="00184F5C"/>
    <w:rsid w:val="001935E9"/>
    <w:rsid w:val="001A053F"/>
    <w:rsid w:val="001F35CD"/>
    <w:rsid w:val="0023731C"/>
    <w:rsid w:val="00251824"/>
    <w:rsid w:val="0025782C"/>
    <w:rsid w:val="00273CE0"/>
    <w:rsid w:val="00286D6A"/>
    <w:rsid w:val="002C53C6"/>
    <w:rsid w:val="002F754F"/>
    <w:rsid w:val="00306392"/>
    <w:rsid w:val="003414D2"/>
    <w:rsid w:val="004073A2"/>
    <w:rsid w:val="0041466C"/>
    <w:rsid w:val="00420295"/>
    <w:rsid w:val="00420C48"/>
    <w:rsid w:val="00441516"/>
    <w:rsid w:val="004536D9"/>
    <w:rsid w:val="0046649F"/>
    <w:rsid w:val="004A051B"/>
    <w:rsid w:val="004B0948"/>
    <w:rsid w:val="004D7E02"/>
    <w:rsid w:val="00525D39"/>
    <w:rsid w:val="0052644F"/>
    <w:rsid w:val="005265CA"/>
    <w:rsid w:val="005306CD"/>
    <w:rsid w:val="00534802"/>
    <w:rsid w:val="005744A7"/>
    <w:rsid w:val="005A0570"/>
    <w:rsid w:val="005B3D5D"/>
    <w:rsid w:val="00601C6E"/>
    <w:rsid w:val="006347F9"/>
    <w:rsid w:val="006429C2"/>
    <w:rsid w:val="00650550"/>
    <w:rsid w:val="00660F41"/>
    <w:rsid w:val="006757EB"/>
    <w:rsid w:val="006A2E23"/>
    <w:rsid w:val="006B063C"/>
    <w:rsid w:val="006D73ED"/>
    <w:rsid w:val="006E182B"/>
    <w:rsid w:val="006F32EC"/>
    <w:rsid w:val="006F3E85"/>
    <w:rsid w:val="006F61A6"/>
    <w:rsid w:val="007005FF"/>
    <w:rsid w:val="00713135"/>
    <w:rsid w:val="00756450"/>
    <w:rsid w:val="00764A42"/>
    <w:rsid w:val="00766EDC"/>
    <w:rsid w:val="00795B8D"/>
    <w:rsid w:val="007A4811"/>
    <w:rsid w:val="007C797D"/>
    <w:rsid w:val="00803600"/>
    <w:rsid w:val="00807083"/>
    <w:rsid w:val="00812CA0"/>
    <w:rsid w:val="0081454A"/>
    <w:rsid w:val="00842D0B"/>
    <w:rsid w:val="00844022"/>
    <w:rsid w:val="00854C58"/>
    <w:rsid w:val="0086116E"/>
    <w:rsid w:val="00862D2C"/>
    <w:rsid w:val="008B3FA5"/>
    <w:rsid w:val="00902A8B"/>
    <w:rsid w:val="00903B21"/>
    <w:rsid w:val="009073C0"/>
    <w:rsid w:val="0096446D"/>
    <w:rsid w:val="00996742"/>
    <w:rsid w:val="009C1FDA"/>
    <w:rsid w:val="009C25B6"/>
    <w:rsid w:val="009C28C6"/>
    <w:rsid w:val="009C2E95"/>
    <w:rsid w:val="009C360E"/>
    <w:rsid w:val="009D5F9E"/>
    <w:rsid w:val="00A17FD9"/>
    <w:rsid w:val="00A216E8"/>
    <w:rsid w:val="00A25339"/>
    <w:rsid w:val="00A600CD"/>
    <w:rsid w:val="00A74FE3"/>
    <w:rsid w:val="00A9130E"/>
    <w:rsid w:val="00A95096"/>
    <w:rsid w:val="00AA57C0"/>
    <w:rsid w:val="00AB6546"/>
    <w:rsid w:val="00AE72C4"/>
    <w:rsid w:val="00B027DA"/>
    <w:rsid w:val="00B16790"/>
    <w:rsid w:val="00B4056D"/>
    <w:rsid w:val="00B456FE"/>
    <w:rsid w:val="00B64D13"/>
    <w:rsid w:val="00B7447A"/>
    <w:rsid w:val="00B83041"/>
    <w:rsid w:val="00B9275A"/>
    <w:rsid w:val="00B95126"/>
    <w:rsid w:val="00BB46F9"/>
    <w:rsid w:val="00BD3F17"/>
    <w:rsid w:val="00BE7E05"/>
    <w:rsid w:val="00BF4E02"/>
    <w:rsid w:val="00C20A8C"/>
    <w:rsid w:val="00C23996"/>
    <w:rsid w:val="00C36B49"/>
    <w:rsid w:val="00C45F5F"/>
    <w:rsid w:val="00C50099"/>
    <w:rsid w:val="00C90E7D"/>
    <w:rsid w:val="00CA15A3"/>
    <w:rsid w:val="00D3603C"/>
    <w:rsid w:val="00D50A8E"/>
    <w:rsid w:val="00D67B8A"/>
    <w:rsid w:val="00D84068"/>
    <w:rsid w:val="00D95E26"/>
    <w:rsid w:val="00DB1558"/>
    <w:rsid w:val="00DB7B0A"/>
    <w:rsid w:val="00DC6FA9"/>
    <w:rsid w:val="00E0253C"/>
    <w:rsid w:val="00E03004"/>
    <w:rsid w:val="00E202B0"/>
    <w:rsid w:val="00E425CA"/>
    <w:rsid w:val="00E6170D"/>
    <w:rsid w:val="00E650BC"/>
    <w:rsid w:val="00E657AF"/>
    <w:rsid w:val="00E65D4F"/>
    <w:rsid w:val="00E81C25"/>
    <w:rsid w:val="00E94D25"/>
    <w:rsid w:val="00EA1BCA"/>
    <w:rsid w:val="00ED5D0E"/>
    <w:rsid w:val="00F036B9"/>
    <w:rsid w:val="00F143BD"/>
    <w:rsid w:val="00F43A84"/>
    <w:rsid w:val="00F53DF8"/>
    <w:rsid w:val="00F715BB"/>
    <w:rsid w:val="00F72E15"/>
    <w:rsid w:val="00F811F4"/>
    <w:rsid w:val="00F87497"/>
    <w:rsid w:val="00F90D4A"/>
    <w:rsid w:val="00F92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158C31-CE4D-4C0F-A8E4-7CFB3ED5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EC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uiPriority w:val="99"/>
    <w:rsid w:val="000D501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92ECE"/>
    <w:pPr>
      <w:widowControl w:val="0"/>
      <w:suppressAutoHyphens/>
      <w:autoSpaceDE w:val="0"/>
      <w:ind w:firstLine="720"/>
    </w:pPr>
    <w:rPr>
      <w:lang w:eastAsia="ar-SA"/>
    </w:rPr>
  </w:style>
  <w:style w:type="paragraph" w:styleId="a3">
    <w:name w:val="No Spacing"/>
    <w:basedOn w:val="a"/>
    <w:uiPriority w:val="99"/>
    <w:qFormat/>
    <w:rsid w:val="00F92ECE"/>
    <w:pPr>
      <w:widowControl/>
      <w:suppressAutoHyphens/>
      <w:autoSpaceDE/>
      <w:autoSpaceDN/>
      <w:adjustRightInd/>
    </w:pPr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rsid w:val="00525D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86D6A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3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Евсиков Андрей</cp:lastModifiedBy>
  <cp:revision>2</cp:revision>
  <cp:lastPrinted>2017-12-14T12:03:00Z</cp:lastPrinted>
  <dcterms:created xsi:type="dcterms:W3CDTF">2018-12-16T19:14:00Z</dcterms:created>
  <dcterms:modified xsi:type="dcterms:W3CDTF">2018-12-16T19:14:00Z</dcterms:modified>
</cp:coreProperties>
</file>