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1E" w:rsidRDefault="00986A1E" w:rsidP="00986A1E">
      <w:pPr>
        <w:jc w:val="center"/>
        <w:rPr>
          <w:b/>
          <w:sz w:val="24"/>
          <w:szCs w:val="24"/>
        </w:rPr>
      </w:pPr>
      <w:bookmarkStart w:id="0" w:name="_GoBack"/>
      <w:bookmarkEnd w:id="0"/>
      <w:r>
        <w:rPr>
          <w:sz w:val="29"/>
          <w:szCs w:val="29"/>
        </w:rPr>
        <w:t xml:space="preserve">      </w:t>
      </w:r>
      <w:r>
        <w:rPr>
          <w:b/>
          <w:sz w:val="24"/>
          <w:szCs w:val="24"/>
        </w:rPr>
        <w:t xml:space="preserve">АДМИНИСТРАЦИЯ </w:t>
      </w:r>
    </w:p>
    <w:p w:rsidR="00986A1E" w:rsidRDefault="00FA3C8F" w:rsidP="00986A1E">
      <w:pPr>
        <w:jc w:val="center"/>
        <w:rPr>
          <w:b/>
          <w:sz w:val="24"/>
          <w:szCs w:val="24"/>
        </w:rPr>
      </w:pPr>
      <w:r>
        <w:rPr>
          <w:b/>
          <w:sz w:val="24"/>
          <w:szCs w:val="24"/>
        </w:rPr>
        <w:t>БОЛЬШЕИВАНОВСКОГО</w:t>
      </w:r>
      <w:r w:rsidR="00986A1E">
        <w:rPr>
          <w:b/>
          <w:sz w:val="24"/>
          <w:szCs w:val="24"/>
        </w:rPr>
        <w:t xml:space="preserve"> СЕЛЬСКОГО ПОСЕЛЕНИЯ </w:t>
      </w:r>
    </w:p>
    <w:p w:rsidR="00986A1E" w:rsidRDefault="00986A1E" w:rsidP="00986A1E">
      <w:pPr>
        <w:jc w:val="center"/>
        <w:rPr>
          <w:b/>
          <w:sz w:val="24"/>
          <w:szCs w:val="24"/>
        </w:rPr>
      </w:pPr>
      <w:r>
        <w:rPr>
          <w:b/>
          <w:sz w:val="24"/>
          <w:szCs w:val="24"/>
        </w:rPr>
        <w:t>ИЛОВЛИНСКОГО МУНИЦИПАЛЬНОГО РАЙОНА</w:t>
      </w:r>
    </w:p>
    <w:p w:rsidR="00986A1E" w:rsidRDefault="00986A1E" w:rsidP="00986A1E">
      <w:pPr>
        <w:jc w:val="center"/>
        <w:rPr>
          <w:b/>
          <w:sz w:val="24"/>
          <w:szCs w:val="24"/>
        </w:rPr>
      </w:pPr>
      <w:r>
        <w:rPr>
          <w:b/>
          <w:sz w:val="24"/>
          <w:szCs w:val="24"/>
        </w:rPr>
        <w:t xml:space="preserve">ВОЛГОГРАДСКОЙ ОБЛАСТИ </w:t>
      </w:r>
    </w:p>
    <w:p w:rsidR="00986A1E" w:rsidRDefault="00986A1E" w:rsidP="00986A1E">
      <w:pPr>
        <w:jc w:val="center"/>
        <w:rPr>
          <w:b/>
          <w:sz w:val="24"/>
          <w:szCs w:val="24"/>
        </w:rPr>
      </w:pPr>
      <w:r>
        <w:rPr>
          <w:b/>
          <w:bCs/>
          <w:sz w:val="24"/>
          <w:szCs w:val="24"/>
        </w:rPr>
        <w:t>_____________________________________________________________________</w:t>
      </w:r>
    </w:p>
    <w:p w:rsidR="00986A1E" w:rsidRDefault="00986A1E" w:rsidP="00986A1E">
      <w:pPr>
        <w:tabs>
          <w:tab w:val="left" w:pos="6276"/>
        </w:tabs>
        <w:jc w:val="center"/>
        <w:rPr>
          <w:sz w:val="24"/>
          <w:szCs w:val="24"/>
        </w:rPr>
      </w:pPr>
    </w:p>
    <w:p w:rsidR="00986A1E" w:rsidRDefault="00986A1E" w:rsidP="00986A1E">
      <w:pPr>
        <w:tabs>
          <w:tab w:val="left" w:pos="6276"/>
        </w:tabs>
        <w:jc w:val="center"/>
        <w:rPr>
          <w:b/>
          <w:sz w:val="24"/>
          <w:szCs w:val="24"/>
        </w:rPr>
      </w:pPr>
      <w:r>
        <w:rPr>
          <w:b/>
          <w:sz w:val="24"/>
          <w:szCs w:val="24"/>
        </w:rPr>
        <w:t>ПОСТАНОВЛЕНИЕ</w:t>
      </w:r>
    </w:p>
    <w:p w:rsidR="00986A1E" w:rsidRDefault="00986A1E" w:rsidP="00986A1E">
      <w:pPr>
        <w:jc w:val="center"/>
        <w:rPr>
          <w:b/>
          <w:sz w:val="24"/>
          <w:szCs w:val="24"/>
        </w:rPr>
      </w:pPr>
      <w:r>
        <w:rPr>
          <w:rStyle w:val="afb"/>
          <w:b w:val="0"/>
          <w:bCs w:val="0"/>
          <w:sz w:val="24"/>
          <w:szCs w:val="24"/>
        </w:rPr>
        <w:t>От____ 2019 г.                                                                                                       N ____</w:t>
      </w:r>
    </w:p>
    <w:p w:rsidR="00986A1E" w:rsidRDefault="00986A1E" w:rsidP="00986A1E">
      <w:pPr>
        <w:rPr>
          <w:sz w:val="24"/>
          <w:szCs w:val="24"/>
        </w:rPr>
      </w:pPr>
    </w:p>
    <w:p w:rsidR="00AC4F74" w:rsidRDefault="00986A1E" w:rsidP="00986A1E">
      <w:pPr>
        <w:rPr>
          <w:sz w:val="28"/>
          <w:szCs w:val="28"/>
          <w:lang w:val="en-US"/>
        </w:rPr>
      </w:pPr>
      <w:r>
        <w:rPr>
          <w:sz w:val="28"/>
          <w:szCs w:val="28"/>
        </w:rPr>
        <w:t xml:space="preserve">«Об утверждении административного регламента предоставления муниципальной услуги «Предоставление земельных участков, </w:t>
      </w:r>
    </w:p>
    <w:p w:rsidR="00AC4F74" w:rsidRDefault="00986A1E" w:rsidP="00986A1E">
      <w:pPr>
        <w:rPr>
          <w:sz w:val="28"/>
          <w:szCs w:val="28"/>
          <w:lang w:val="en-US"/>
        </w:rPr>
      </w:pPr>
      <w:r>
        <w:rPr>
          <w:sz w:val="28"/>
          <w:szCs w:val="28"/>
        </w:rPr>
        <w:t xml:space="preserve">находящихся в муниципальной собственности </w:t>
      </w:r>
      <w:r w:rsidR="00FA3C8F">
        <w:rPr>
          <w:sz w:val="28"/>
          <w:szCs w:val="28"/>
        </w:rPr>
        <w:t>Большеивановского</w:t>
      </w:r>
    </w:p>
    <w:p w:rsidR="00AC4F74" w:rsidRDefault="00986A1E" w:rsidP="00986A1E">
      <w:pPr>
        <w:rPr>
          <w:sz w:val="28"/>
          <w:szCs w:val="28"/>
          <w:lang w:val="en-US"/>
        </w:rPr>
      </w:pPr>
      <w:r>
        <w:rPr>
          <w:sz w:val="28"/>
          <w:szCs w:val="28"/>
        </w:rPr>
        <w:t xml:space="preserve"> сельского поселения Иловлинского муниципального района </w:t>
      </w:r>
    </w:p>
    <w:p w:rsidR="00986A1E" w:rsidRDefault="00986A1E" w:rsidP="00986A1E">
      <w:pPr>
        <w:rPr>
          <w:sz w:val="28"/>
          <w:szCs w:val="28"/>
        </w:rPr>
      </w:pPr>
      <w:r>
        <w:rPr>
          <w:sz w:val="28"/>
          <w:szCs w:val="28"/>
        </w:rPr>
        <w:t>Волгоградской области в безвозмездное пользование»</w:t>
      </w:r>
    </w:p>
    <w:p w:rsidR="00986A1E" w:rsidRDefault="00986A1E" w:rsidP="00986A1E">
      <w:pPr>
        <w:pStyle w:val="ConsPlusTitle"/>
        <w:widowControl/>
        <w:rPr>
          <w:rFonts w:ascii="Times New Roman" w:hAnsi="Times New Roman" w:cs="Times New Roman"/>
          <w:b w:val="0"/>
          <w:sz w:val="24"/>
          <w:szCs w:val="24"/>
        </w:rPr>
      </w:pPr>
    </w:p>
    <w:p w:rsidR="00986A1E" w:rsidRDefault="00986A1E" w:rsidP="00986A1E">
      <w:pPr>
        <w:ind w:firstLine="720"/>
        <w:jc w:val="both"/>
        <w:rPr>
          <w:sz w:val="28"/>
          <w:szCs w:val="28"/>
        </w:rPr>
      </w:pPr>
      <w:r>
        <w:rPr>
          <w:sz w:val="28"/>
          <w:szCs w:val="28"/>
        </w:rPr>
        <w:t xml:space="preserve">В соответствии с </w:t>
      </w:r>
      <w:r>
        <w:rPr>
          <w:bCs/>
          <w:sz w:val="28"/>
          <w:szCs w:val="28"/>
        </w:rPr>
        <w:t xml:space="preserve">Федеральным законом от 27.07.2010 № 210-ФЗ «Об организации предоставления государственных и муниципальных услуг», Уставом </w:t>
      </w:r>
      <w:r w:rsidR="00FA3C8F">
        <w:rPr>
          <w:sz w:val="28"/>
          <w:szCs w:val="28"/>
        </w:rPr>
        <w:t>Большеивановского</w:t>
      </w:r>
      <w:r>
        <w:rPr>
          <w:sz w:val="28"/>
          <w:szCs w:val="28"/>
        </w:rPr>
        <w:t xml:space="preserve"> сельского поселения Иловлинского </w:t>
      </w:r>
      <w:r>
        <w:rPr>
          <w:bCs/>
          <w:sz w:val="28"/>
          <w:szCs w:val="28"/>
        </w:rPr>
        <w:t>муниципального района Волгоградской области</w:t>
      </w:r>
      <w:r>
        <w:rPr>
          <w:sz w:val="28"/>
          <w:szCs w:val="28"/>
        </w:rPr>
        <w:t xml:space="preserve">, администрация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p>
    <w:p w:rsidR="00986A1E" w:rsidRDefault="00986A1E" w:rsidP="00986A1E">
      <w:pPr>
        <w:ind w:firstLine="708"/>
        <w:rPr>
          <w:spacing w:val="20"/>
          <w:sz w:val="24"/>
          <w:szCs w:val="24"/>
        </w:rPr>
      </w:pPr>
    </w:p>
    <w:p w:rsidR="00986A1E" w:rsidRDefault="00986A1E" w:rsidP="00986A1E">
      <w:pPr>
        <w:ind w:firstLine="708"/>
        <w:rPr>
          <w:sz w:val="28"/>
          <w:szCs w:val="28"/>
        </w:rPr>
      </w:pPr>
      <w:r>
        <w:rPr>
          <w:spacing w:val="20"/>
          <w:sz w:val="28"/>
          <w:szCs w:val="28"/>
        </w:rPr>
        <w:t>ПОСТАНОВЛЯЕТ:</w:t>
      </w:r>
    </w:p>
    <w:p w:rsidR="00986A1E" w:rsidRDefault="00986A1E" w:rsidP="00FA3C8F">
      <w:pPr>
        <w:jc w:val="both"/>
        <w:rPr>
          <w:sz w:val="28"/>
          <w:szCs w:val="28"/>
        </w:rPr>
      </w:pPr>
      <w:r>
        <w:rPr>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в безвозмездное пользование», согласно Приложения 1.</w:t>
      </w:r>
    </w:p>
    <w:p w:rsidR="00986A1E" w:rsidRDefault="00986A1E" w:rsidP="00FA3C8F">
      <w:pPr>
        <w:jc w:val="both"/>
        <w:rPr>
          <w:sz w:val="28"/>
          <w:szCs w:val="28"/>
        </w:rPr>
      </w:pPr>
      <w:r>
        <w:rPr>
          <w:sz w:val="28"/>
          <w:szCs w:val="28"/>
        </w:rPr>
        <w:t xml:space="preserve">2.  Разместить настоящий административный регламент </w:t>
      </w:r>
      <w:r>
        <w:rPr>
          <w:bCs/>
          <w:sz w:val="28"/>
          <w:szCs w:val="28"/>
        </w:rPr>
        <w:t xml:space="preserve">на </w:t>
      </w:r>
      <w:r>
        <w:rPr>
          <w:sz w:val="28"/>
          <w:szCs w:val="28"/>
        </w:rPr>
        <w:t xml:space="preserve">официальном сайте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w:t>
      </w:r>
      <w:r>
        <w:rPr>
          <w:sz w:val="28"/>
          <w:szCs w:val="28"/>
          <w:lang w:val="en-US"/>
        </w:rPr>
        <w:t>http</w:t>
      </w:r>
      <w:r>
        <w:rPr>
          <w:sz w:val="28"/>
          <w:szCs w:val="28"/>
        </w:rPr>
        <w:t>:</w:t>
      </w:r>
      <w:r w:rsidR="00FA3C8F" w:rsidRPr="00FA3C8F">
        <w:t xml:space="preserve"> </w:t>
      </w:r>
      <w:hyperlink w:history="1">
        <w:r w:rsidR="00FA3C8F" w:rsidRPr="00FA3C8F">
          <w:rPr>
            <w:rStyle w:val="a3"/>
            <w:bCs/>
            <w:color w:val="auto"/>
            <w:sz w:val="28"/>
            <w:szCs w:val="28"/>
          </w:rPr>
          <w:t>http://_</w:t>
        </w:r>
        <w:r w:rsidR="00FA3C8F" w:rsidRPr="00FA3C8F">
          <w:rPr>
            <w:rStyle w:val="a3"/>
            <w:color w:val="auto"/>
            <w:sz w:val="28"/>
            <w:szCs w:val="28"/>
          </w:rPr>
          <w:t xml:space="preserve"> </w:t>
        </w:r>
        <w:r w:rsidR="00FA3C8F" w:rsidRPr="00FA3C8F">
          <w:rPr>
            <w:rStyle w:val="a3"/>
            <w:bCs/>
            <w:color w:val="auto"/>
            <w:sz w:val="28"/>
            <w:szCs w:val="28"/>
          </w:rPr>
          <w:t>bolsheivanovskoe-sp.ru</w:t>
        </w:r>
      </w:hyperlink>
      <w:r w:rsidR="00FA3C8F" w:rsidRPr="00FA3C8F">
        <w:rPr>
          <w:sz w:val="28"/>
          <w:szCs w:val="28"/>
        </w:rPr>
        <w:t>.</w:t>
      </w:r>
      <w:r w:rsidR="00FA3C8F">
        <w:rPr>
          <w:sz w:val="28"/>
          <w:szCs w:val="28"/>
        </w:rPr>
        <w:t>,</w:t>
      </w:r>
      <w:r>
        <w:rPr>
          <w:sz w:val="28"/>
          <w:szCs w:val="28"/>
        </w:rPr>
        <w:t xml:space="preserve"> в государственных информационных системах </w:t>
      </w:r>
      <w:hyperlink r:id="rId7" w:history="1">
        <w:r w:rsidRPr="00FA3C8F">
          <w:rPr>
            <w:rStyle w:val="a3"/>
            <w:color w:val="auto"/>
            <w:sz w:val="28"/>
            <w:szCs w:val="28"/>
            <w:lang w:val="en-US"/>
          </w:rPr>
          <w:t>http</w:t>
        </w:r>
        <w:r w:rsidRPr="00FA3C8F">
          <w:rPr>
            <w:rStyle w:val="a3"/>
            <w:color w:val="auto"/>
            <w:sz w:val="28"/>
            <w:szCs w:val="28"/>
          </w:rPr>
          <w:t>://</w:t>
        </w:r>
        <w:r w:rsidRPr="00FA3C8F">
          <w:rPr>
            <w:rStyle w:val="a3"/>
            <w:color w:val="auto"/>
            <w:sz w:val="28"/>
            <w:szCs w:val="28"/>
            <w:lang w:val="en-US"/>
          </w:rPr>
          <w:t>www</w:t>
        </w:r>
      </w:hyperlink>
      <w:r>
        <w:rPr>
          <w:sz w:val="28"/>
          <w:szCs w:val="28"/>
        </w:rPr>
        <w:t>.</w:t>
      </w:r>
      <w:r>
        <w:rPr>
          <w:sz w:val="28"/>
          <w:szCs w:val="28"/>
          <w:lang w:val="en-US"/>
        </w:rPr>
        <w:t>gosuslugi</w:t>
      </w:r>
      <w:r>
        <w:rPr>
          <w:sz w:val="28"/>
          <w:szCs w:val="28"/>
        </w:rPr>
        <w:t>.</w:t>
      </w:r>
      <w:r>
        <w:rPr>
          <w:sz w:val="28"/>
          <w:szCs w:val="28"/>
          <w:lang w:val="en-US"/>
        </w:rPr>
        <w:t>ru</w:t>
      </w:r>
      <w:r>
        <w:rPr>
          <w:sz w:val="28"/>
          <w:szCs w:val="28"/>
        </w:rPr>
        <w:t xml:space="preserve">, </w:t>
      </w:r>
      <w:hyperlink r:id="rId8" w:history="1">
        <w:r w:rsidRPr="00FA3C8F">
          <w:rPr>
            <w:rStyle w:val="a3"/>
            <w:color w:val="auto"/>
            <w:sz w:val="28"/>
            <w:szCs w:val="28"/>
            <w:lang w:val="en-US"/>
          </w:rPr>
          <w:t>http</w:t>
        </w:r>
        <w:r w:rsidRPr="00FA3C8F">
          <w:rPr>
            <w:rStyle w:val="a3"/>
            <w:color w:val="auto"/>
            <w:sz w:val="28"/>
            <w:szCs w:val="28"/>
          </w:rPr>
          <w:t>://34</w:t>
        </w:r>
      </w:hyperlink>
      <w:r>
        <w:rPr>
          <w:sz w:val="28"/>
          <w:szCs w:val="28"/>
        </w:rPr>
        <w:t>.</w:t>
      </w:r>
      <w:r>
        <w:rPr>
          <w:sz w:val="28"/>
          <w:szCs w:val="28"/>
          <w:lang w:val="en-US"/>
        </w:rPr>
        <w:t>gosuslugi</w:t>
      </w:r>
      <w:r>
        <w:rPr>
          <w:sz w:val="28"/>
          <w:szCs w:val="28"/>
        </w:rPr>
        <w:t>.</w:t>
      </w:r>
      <w:r>
        <w:rPr>
          <w:sz w:val="28"/>
          <w:szCs w:val="28"/>
          <w:lang w:val="en-US"/>
        </w:rPr>
        <w:t>ru</w:t>
      </w:r>
      <w:r>
        <w:rPr>
          <w:sz w:val="28"/>
          <w:szCs w:val="28"/>
        </w:rPr>
        <w:t>.</w:t>
      </w:r>
    </w:p>
    <w:p w:rsidR="00986A1E" w:rsidRDefault="00986A1E" w:rsidP="00FA3C8F">
      <w:pPr>
        <w:autoSpaceDE w:val="0"/>
        <w:autoSpaceDN w:val="0"/>
        <w:adjustRightInd w:val="0"/>
        <w:jc w:val="both"/>
        <w:outlineLvl w:val="0"/>
        <w:rPr>
          <w:sz w:val="28"/>
          <w:szCs w:val="28"/>
        </w:rPr>
      </w:pPr>
      <w:r>
        <w:rPr>
          <w:sz w:val="28"/>
          <w:szCs w:val="28"/>
        </w:rPr>
        <w:t>3. Постановление вступает в силу со дня его обнародования.</w:t>
      </w:r>
    </w:p>
    <w:p w:rsidR="00986A1E" w:rsidRDefault="00986A1E" w:rsidP="00FA3C8F">
      <w:pPr>
        <w:autoSpaceDE w:val="0"/>
        <w:autoSpaceDN w:val="0"/>
        <w:adjustRightInd w:val="0"/>
        <w:jc w:val="both"/>
        <w:outlineLvl w:val="0"/>
        <w:rPr>
          <w:sz w:val="28"/>
          <w:szCs w:val="28"/>
        </w:rPr>
      </w:pPr>
      <w:r>
        <w:rPr>
          <w:sz w:val="28"/>
          <w:szCs w:val="28"/>
        </w:rPr>
        <w:t>4. Контроль за исполнением данного постановления оставляю за собой.</w:t>
      </w:r>
    </w:p>
    <w:p w:rsidR="00986A1E" w:rsidRDefault="00986A1E" w:rsidP="00986A1E">
      <w:pPr>
        <w:ind w:firstLine="709"/>
        <w:jc w:val="both"/>
        <w:rPr>
          <w:sz w:val="28"/>
          <w:szCs w:val="28"/>
        </w:rPr>
      </w:pPr>
    </w:p>
    <w:p w:rsidR="00986A1E" w:rsidRDefault="00986A1E" w:rsidP="00986A1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A3C8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w:t>
      </w:r>
    </w:p>
    <w:p w:rsidR="00986A1E" w:rsidRDefault="00986A1E" w:rsidP="00986A1E">
      <w:pPr>
        <w:pStyle w:val="ConsPlusNormal0"/>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986A1E" w:rsidRDefault="00986A1E" w:rsidP="00986A1E">
      <w:pPr>
        <w:pStyle w:val="ConsPlusNormal0"/>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Pr>
          <w:rFonts w:ascii="Times New Roman" w:hAnsi="Times New Roman" w:cs="Times New Roman"/>
          <w:sz w:val="28"/>
          <w:szCs w:val="28"/>
        </w:rPr>
        <w:tab/>
      </w:r>
      <w:r>
        <w:rPr>
          <w:rFonts w:ascii="Times New Roman" w:hAnsi="Times New Roman" w:cs="Times New Roman"/>
          <w:sz w:val="28"/>
          <w:szCs w:val="28"/>
        </w:rPr>
        <w:tab/>
      </w:r>
      <w:r w:rsidR="00FA3C8F">
        <w:rPr>
          <w:rFonts w:ascii="Times New Roman" w:hAnsi="Times New Roman" w:cs="Times New Roman"/>
          <w:sz w:val="28"/>
          <w:szCs w:val="28"/>
        </w:rPr>
        <w:tab/>
      </w:r>
      <w:r w:rsidR="00FA3C8F">
        <w:rPr>
          <w:rFonts w:ascii="Times New Roman" w:hAnsi="Times New Roman" w:cs="Times New Roman"/>
          <w:sz w:val="28"/>
          <w:szCs w:val="28"/>
        </w:rPr>
        <w:tab/>
      </w:r>
      <w:r w:rsidR="00FA3C8F">
        <w:rPr>
          <w:rFonts w:ascii="Times New Roman" w:hAnsi="Times New Roman" w:cs="Times New Roman"/>
          <w:sz w:val="28"/>
          <w:szCs w:val="28"/>
        </w:rPr>
        <w:tab/>
        <w:t xml:space="preserve">               А.М.Кобызев</w:t>
      </w:r>
    </w:p>
    <w:p w:rsidR="00986A1E" w:rsidRDefault="00986A1E" w:rsidP="00986A1E">
      <w:pPr>
        <w:pStyle w:val="ConsPlusNormal0"/>
        <w:jc w:val="both"/>
        <w:rPr>
          <w:rFonts w:ascii="Times New Roman" w:hAnsi="Times New Roman" w:cs="Times New Roman"/>
          <w:sz w:val="28"/>
          <w:szCs w:val="28"/>
        </w:rPr>
      </w:pPr>
    </w:p>
    <w:p w:rsidR="00986A1E" w:rsidRDefault="00986A1E" w:rsidP="00986A1E">
      <w:pPr>
        <w:widowControl w:val="0"/>
        <w:autoSpaceDE w:val="0"/>
        <w:jc w:val="right"/>
        <w:rPr>
          <w:sz w:val="24"/>
          <w:szCs w:val="24"/>
        </w:rPr>
      </w:pPr>
    </w:p>
    <w:p w:rsidR="00986A1E" w:rsidRDefault="00986A1E" w:rsidP="00986A1E">
      <w:pPr>
        <w:widowControl w:val="0"/>
        <w:autoSpaceDE w:val="0"/>
        <w:jc w:val="right"/>
        <w:rPr>
          <w:sz w:val="24"/>
          <w:szCs w:val="24"/>
        </w:rPr>
      </w:pPr>
    </w:p>
    <w:p w:rsidR="00986A1E" w:rsidRDefault="00986A1E" w:rsidP="00986A1E">
      <w:pPr>
        <w:widowControl w:val="0"/>
        <w:autoSpaceDE w:val="0"/>
        <w:jc w:val="right"/>
        <w:rPr>
          <w:sz w:val="24"/>
          <w:szCs w:val="24"/>
        </w:rPr>
      </w:pPr>
    </w:p>
    <w:p w:rsidR="00986A1E" w:rsidRDefault="00986A1E" w:rsidP="00986A1E">
      <w:pPr>
        <w:widowControl w:val="0"/>
        <w:autoSpaceDE w:val="0"/>
        <w:jc w:val="right"/>
        <w:rPr>
          <w:sz w:val="24"/>
          <w:szCs w:val="24"/>
        </w:rPr>
      </w:pPr>
    </w:p>
    <w:p w:rsidR="00986A1E" w:rsidRDefault="00986A1E" w:rsidP="00986A1E">
      <w:pPr>
        <w:widowControl w:val="0"/>
        <w:autoSpaceDE w:val="0"/>
        <w:jc w:val="right"/>
        <w:rPr>
          <w:sz w:val="24"/>
          <w:szCs w:val="24"/>
        </w:rPr>
      </w:pPr>
    </w:p>
    <w:p w:rsidR="00986A1E" w:rsidRDefault="00986A1E" w:rsidP="00986A1E">
      <w:pPr>
        <w:widowControl w:val="0"/>
        <w:autoSpaceDE w:val="0"/>
        <w:jc w:val="right"/>
        <w:rPr>
          <w:sz w:val="24"/>
          <w:szCs w:val="24"/>
        </w:rPr>
      </w:pPr>
    </w:p>
    <w:p w:rsidR="00986A1E" w:rsidRDefault="00986A1E" w:rsidP="00FA3C8F">
      <w:pPr>
        <w:widowControl w:val="0"/>
        <w:autoSpaceDE w:val="0"/>
        <w:rPr>
          <w:sz w:val="28"/>
          <w:szCs w:val="28"/>
        </w:rPr>
      </w:pPr>
      <w:r>
        <w:rPr>
          <w:sz w:val="24"/>
          <w:szCs w:val="24"/>
        </w:rPr>
        <w:br w:type="page"/>
      </w:r>
      <w:r>
        <w:rPr>
          <w:sz w:val="28"/>
          <w:szCs w:val="28"/>
        </w:rPr>
        <w:lastRenderedPageBreak/>
        <w:t xml:space="preserve">                                     </w:t>
      </w:r>
      <w:r w:rsidR="00FA3C8F">
        <w:rPr>
          <w:sz w:val="28"/>
          <w:szCs w:val="28"/>
        </w:rPr>
        <w:tab/>
      </w:r>
      <w:r w:rsidR="00FA3C8F">
        <w:rPr>
          <w:sz w:val="28"/>
          <w:szCs w:val="28"/>
        </w:rPr>
        <w:tab/>
      </w:r>
      <w:r w:rsidR="00FA3C8F">
        <w:rPr>
          <w:sz w:val="28"/>
          <w:szCs w:val="28"/>
        </w:rPr>
        <w:tab/>
      </w:r>
      <w:r w:rsidR="00FA3C8F">
        <w:rPr>
          <w:sz w:val="28"/>
          <w:szCs w:val="28"/>
        </w:rPr>
        <w:tab/>
      </w:r>
      <w:r>
        <w:rPr>
          <w:sz w:val="28"/>
          <w:szCs w:val="28"/>
        </w:rPr>
        <w:t xml:space="preserve">Утвержден постановлением </w:t>
      </w:r>
    </w:p>
    <w:p w:rsidR="00986A1E" w:rsidRDefault="00986A1E" w:rsidP="00986A1E">
      <w:pPr>
        <w:widowControl w:val="0"/>
        <w:autoSpaceDE w:val="0"/>
        <w:jc w:val="right"/>
        <w:rPr>
          <w:sz w:val="28"/>
          <w:szCs w:val="28"/>
        </w:rPr>
      </w:pPr>
      <w:r>
        <w:rPr>
          <w:sz w:val="28"/>
          <w:szCs w:val="28"/>
        </w:rPr>
        <w:t xml:space="preserve">Администрации </w:t>
      </w:r>
      <w:r w:rsidR="00FA3C8F">
        <w:rPr>
          <w:sz w:val="28"/>
          <w:szCs w:val="28"/>
        </w:rPr>
        <w:t>Большеивановского</w:t>
      </w:r>
      <w:r>
        <w:rPr>
          <w:sz w:val="28"/>
          <w:szCs w:val="28"/>
        </w:rPr>
        <w:t xml:space="preserve"> </w:t>
      </w:r>
    </w:p>
    <w:p w:rsidR="00986A1E" w:rsidRDefault="00986A1E" w:rsidP="00986A1E">
      <w:pPr>
        <w:widowControl w:val="0"/>
        <w:autoSpaceDE w:val="0"/>
        <w:jc w:val="right"/>
        <w:rPr>
          <w:sz w:val="28"/>
          <w:szCs w:val="28"/>
        </w:rPr>
      </w:pPr>
      <w:r>
        <w:rPr>
          <w:sz w:val="28"/>
          <w:szCs w:val="28"/>
        </w:rPr>
        <w:t>сельского поселения</w:t>
      </w:r>
    </w:p>
    <w:p w:rsidR="00986A1E" w:rsidRDefault="00986A1E" w:rsidP="00986A1E">
      <w:pPr>
        <w:widowControl w:val="0"/>
        <w:autoSpaceDE w:val="0"/>
        <w:jc w:val="right"/>
        <w:rPr>
          <w:sz w:val="28"/>
          <w:szCs w:val="28"/>
        </w:rPr>
      </w:pPr>
      <w:r>
        <w:rPr>
          <w:sz w:val="28"/>
          <w:szCs w:val="28"/>
        </w:rPr>
        <w:t>от «___»__________ 20__ г.  №_____</w:t>
      </w:r>
    </w:p>
    <w:p w:rsidR="00986A1E" w:rsidRDefault="00986A1E" w:rsidP="00986A1E">
      <w:pPr>
        <w:widowControl w:val="0"/>
        <w:autoSpaceDE w:val="0"/>
        <w:autoSpaceDN w:val="0"/>
        <w:adjustRightInd w:val="0"/>
        <w:ind w:firstLine="540"/>
        <w:jc w:val="both"/>
        <w:rPr>
          <w:sz w:val="28"/>
          <w:szCs w:val="28"/>
        </w:rPr>
      </w:pPr>
    </w:p>
    <w:p w:rsidR="00986A1E" w:rsidRDefault="00986A1E" w:rsidP="00986A1E">
      <w:pPr>
        <w:widowControl w:val="0"/>
        <w:autoSpaceDE w:val="0"/>
        <w:autoSpaceDN w:val="0"/>
        <w:adjustRightInd w:val="0"/>
        <w:ind w:firstLine="540"/>
        <w:jc w:val="both"/>
      </w:pPr>
    </w:p>
    <w:p w:rsidR="00986A1E" w:rsidRDefault="00986A1E" w:rsidP="00986A1E">
      <w:pPr>
        <w:widowControl w:val="0"/>
        <w:autoSpaceDE w:val="0"/>
        <w:autoSpaceDN w:val="0"/>
        <w:adjustRightInd w:val="0"/>
        <w:ind w:firstLine="540"/>
        <w:jc w:val="both"/>
      </w:pPr>
    </w:p>
    <w:p w:rsidR="00986A1E" w:rsidRDefault="00986A1E" w:rsidP="00986A1E">
      <w:pPr>
        <w:pStyle w:val="ConsPlusCell"/>
        <w:jc w:val="center"/>
        <w:rPr>
          <w:rFonts w:ascii="Times New Roman" w:hAnsi="Times New Roman" w:cs="Times New Roman"/>
          <w:b/>
          <w:sz w:val="28"/>
          <w:szCs w:val="28"/>
        </w:rPr>
      </w:pPr>
      <w:bookmarkStart w:id="1" w:name="Par34"/>
      <w:bookmarkEnd w:id="1"/>
      <w:r>
        <w:rPr>
          <w:rFonts w:ascii="Times New Roman" w:hAnsi="Times New Roman" w:cs="Times New Roman"/>
          <w:b/>
          <w:sz w:val="28"/>
          <w:szCs w:val="28"/>
        </w:rPr>
        <w:t>Административный регламент</w:t>
      </w:r>
    </w:p>
    <w:p w:rsidR="00986A1E" w:rsidRDefault="00986A1E" w:rsidP="00986A1E">
      <w:pPr>
        <w:autoSpaceDE w:val="0"/>
        <w:autoSpaceDN w:val="0"/>
        <w:adjustRightInd w:val="0"/>
        <w:ind w:firstLine="540"/>
        <w:jc w:val="center"/>
        <w:rPr>
          <w:b/>
          <w:bCs/>
          <w:sz w:val="28"/>
          <w:szCs w:val="28"/>
        </w:rPr>
      </w:pPr>
      <w:r>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FA3C8F">
        <w:rPr>
          <w:b/>
          <w:sz w:val="28"/>
          <w:szCs w:val="28"/>
        </w:rPr>
        <w:t>Большеивановского</w:t>
      </w:r>
      <w:r>
        <w:rPr>
          <w:b/>
          <w:sz w:val="28"/>
          <w:szCs w:val="28"/>
        </w:rPr>
        <w:t xml:space="preserve"> сельского поселения Иловлинского муниципального района Волгоградской области</w:t>
      </w:r>
      <w:r>
        <w:rPr>
          <w:b/>
          <w:sz w:val="29"/>
          <w:szCs w:val="29"/>
        </w:rPr>
        <w:t xml:space="preserve"> </w:t>
      </w:r>
      <w:r>
        <w:rPr>
          <w:b/>
          <w:sz w:val="28"/>
          <w:szCs w:val="28"/>
        </w:rPr>
        <w:t>в безвозмездное пользование»</w:t>
      </w:r>
    </w:p>
    <w:p w:rsidR="00986A1E" w:rsidRDefault="00986A1E" w:rsidP="00986A1E">
      <w:pPr>
        <w:pStyle w:val="ConsPlusCell"/>
        <w:jc w:val="center"/>
      </w:pPr>
    </w:p>
    <w:p w:rsidR="00986A1E" w:rsidRDefault="00986A1E" w:rsidP="00986A1E">
      <w:pPr>
        <w:widowControl w:val="0"/>
        <w:autoSpaceDE w:val="0"/>
        <w:autoSpaceDN w:val="0"/>
        <w:adjustRightInd w:val="0"/>
        <w:jc w:val="center"/>
        <w:outlineLvl w:val="1"/>
        <w:rPr>
          <w:b/>
          <w:sz w:val="28"/>
          <w:szCs w:val="28"/>
        </w:rPr>
      </w:pPr>
      <w:r>
        <w:rPr>
          <w:b/>
          <w:sz w:val="28"/>
          <w:szCs w:val="28"/>
        </w:rPr>
        <w:t>1. Общие положения</w:t>
      </w:r>
    </w:p>
    <w:p w:rsidR="00986A1E" w:rsidRDefault="00986A1E" w:rsidP="00986A1E">
      <w:pPr>
        <w:autoSpaceDE w:val="0"/>
        <w:autoSpaceDN w:val="0"/>
        <w:adjustRightInd w:val="0"/>
        <w:ind w:firstLine="540"/>
        <w:jc w:val="both"/>
        <w:rPr>
          <w:sz w:val="28"/>
          <w:szCs w:val="28"/>
        </w:rPr>
      </w:pPr>
    </w:p>
    <w:p w:rsidR="00986A1E" w:rsidRDefault="00986A1E" w:rsidP="00986A1E">
      <w:pPr>
        <w:autoSpaceDE w:val="0"/>
        <w:autoSpaceDN w:val="0"/>
        <w:adjustRightInd w:val="0"/>
        <w:ind w:firstLine="540"/>
        <w:jc w:val="both"/>
        <w:rPr>
          <w:sz w:val="28"/>
          <w:szCs w:val="28"/>
        </w:rPr>
      </w:pPr>
      <w:r>
        <w:rPr>
          <w:sz w:val="28"/>
          <w:szCs w:val="28"/>
        </w:rPr>
        <w:t>1.1. Предмет регулирования.</w:t>
      </w:r>
    </w:p>
    <w:p w:rsidR="00986A1E" w:rsidRDefault="00986A1E" w:rsidP="00986A1E">
      <w:pPr>
        <w:autoSpaceDE w:val="0"/>
        <w:autoSpaceDN w:val="0"/>
        <w:adjustRightInd w:val="0"/>
        <w:ind w:firstLine="540"/>
        <w:jc w:val="both"/>
        <w:rPr>
          <w:sz w:val="28"/>
          <w:szCs w:val="28"/>
        </w:rPr>
      </w:pPr>
      <w:r>
        <w:rPr>
          <w:sz w:val="28"/>
          <w:szCs w:val="28"/>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sz w:val="29"/>
          <w:szCs w:val="29"/>
        </w:rPr>
        <w:t xml:space="preserve"> </w:t>
      </w:r>
      <w:r>
        <w:rPr>
          <w:sz w:val="28"/>
          <w:szCs w:val="28"/>
        </w:rPr>
        <w:t xml:space="preserve">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sz w:val="29"/>
          <w:szCs w:val="29"/>
        </w:rPr>
        <w:t xml:space="preserve"> </w:t>
      </w:r>
      <w:r>
        <w:rPr>
          <w:sz w:val="28"/>
          <w:szCs w:val="28"/>
        </w:rPr>
        <w:t>в безвозмездное пользование.</w:t>
      </w:r>
    </w:p>
    <w:p w:rsidR="00986A1E" w:rsidRDefault="00986A1E" w:rsidP="00986A1E">
      <w:pPr>
        <w:ind w:firstLine="567"/>
        <w:jc w:val="both"/>
        <w:rPr>
          <w:sz w:val="28"/>
          <w:szCs w:val="28"/>
        </w:rPr>
      </w:pPr>
      <w:r>
        <w:rPr>
          <w:sz w:val="28"/>
          <w:szCs w:val="28"/>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986A1E" w:rsidRDefault="00986A1E" w:rsidP="00986A1E">
      <w:pPr>
        <w:autoSpaceDE w:val="0"/>
        <w:autoSpaceDN w:val="0"/>
        <w:adjustRightInd w:val="0"/>
        <w:ind w:firstLine="540"/>
        <w:jc w:val="both"/>
        <w:rPr>
          <w:sz w:val="28"/>
          <w:szCs w:val="28"/>
        </w:rPr>
      </w:pPr>
      <w:r>
        <w:rPr>
          <w:sz w:val="28"/>
          <w:szCs w:val="28"/>
        </w:rPr>
        <w:t>Земельные участки могут быть предоставлены в безвозмездное пользование:</w:t>
      </w:r>
    </w:p>
    <w:p w:rsidR="00986A1E" w:rsidRDefault="00986A1E" w:rsidP="00986A1E">
      <w:pPr>
        <w:autoSpaceDE w:val="0"/>
        <w:autoSpaceDN w:val="0"/>
        <w:adjustRightInd w:val="0"/>
        <w:ind w:firstLine="540"/>
        <w:jc w:val="both"/>
        <w:rPr>
          <w:sz w:val="28"/>
          <w:szCs w:val="28"/>
        </w:rPr>
      </w:pPr>
      <w:r>
        <w:rPr>
          <w:sz w:val="28"/>
          <w:szCs w:val="28"/>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986A1E" w:rsidRDefault="00986A1E" w:rsidP="00986A1E">
      <w:pPr>
        <w:autoSpaceDE w:val="0"/>
        <w:autoSpaceDN w:val="0"/>
        <w:adjustRightInd w:val="0"/>
        <w:ind w:firstLine="539"/>
        <w:jc w:val="both"/>
        <w:rPr>
          <w:sz w:val="28"/>
          <w:szCs w:val="28"/>
        </w:rPr>
      </w:pPr>
      <w:r>
        <w:rPr>
          <w:sz w:val="28"/>
          <w:szCs w:val="28"/>
        </w:rPr>
        <w:t>2) казенным предприятиям на срок до одного года (п.п. 1 п. 2 ст. 39.10 ЗК РФ);</w:t>
      </w:r>
    </w:p>
    <w:p w:rsidR="00986A1E" w:rsidRDefault="00986A1E" w:rsidP="00986A1E">
      <w:pPr>
        <w:autoSpaceDE w:val="0"/>
        <w:autoSpaceDN w:val="0"/>
        <w:adjustRightInd w:val="0"/>
        <w:ind w:firstLine="539"/>
        <w:jc w:val="both"/>
        <w:rPr>
          <w:sz w:val="28"/>
          <w:szCs w:val="28"/>
        </w:rPr>
      </w:pPr>
      <w:r>
        <w:rPr>
          <w:sz w:val="28"/>
          <w:szCs w:val="28"/>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986A1E" w:rsidRDefault="00986A1E" w:rsidP="00986A1E">
      <w:pPr>
        <w:autoSpaceDE w:val="0"/>
        <w:autoSpaceDN w:val="0"/>
        <w:adjustRightInd w:val="0"/>
        <w:ind w:firstLine="539"/>
        <w:jc w:val="both"/>
        <w:rPr>
          <w:sz w:val="28"/>
          <w:szCs w:val="28"/>
        </w:rPr>
      </w:pPr>
      <w:r>
        <w:rPr>
          <w:sz w:val="28"/>
          <w:szCs w:val="28"/>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986A1E" w:rsidRDefault="00986A1E" w:rsidP="00986A1E">
      <w:pPr>
        <w:autoSpaceDE w:val="0"/>
        <w:autoSpaceDN w:val="0"/>
        <w:adjustRightInd w:val="0"/>
        <w:ind w:firstLine="539"/>
        <w:jc w:val="both"/>
        <w:rPr>
          <w:sz w:val="28"/>
          <w:szCs w:val="28"/>
        </w:rPr>
      </w:pPr>
      <w:r>
        <w:rPr>
          <w:sz w:val="28"/>
          <w:szCs w:val="28"/>
        </w:rPr>
        <w:lastRenderedPageBreak/>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986A1E" w:rsidRDefault="00986A1E" w:rsidP="00986A1E">
      <w:pPr>
        <w:autoSpaceDE w:val="0"/>
        <w:autoSpaceDN w:val="0"/>
        <w:adjustRightInd w:val="0"/>
        <w:ind w:firstLine="539"/>
        <w:jc w:val="both"/>
        <w:rPr>
          <w:sz w:val="28"/>
          <w:szCs w:val="28"/>
        </w:rPr>
      </w:pPr>
      <w:r>
        <w:rPr>
          <w:sz w:val="28"/>
          <w:szCs w:val="28"/>
        </w:rPr>
        <w:t xml:space="preserve">7) лицам, с которыми в соответствии с Федеральным </w:t>
      </w:r>
      <w:hyperlink r:id="rId9" w:history="1">
        <w:r w:rsidRPr="00FA3C8F">
          <w:rPr>
            <w:rStyle w:val="a3"/>
            <w:color w:val="auto"/>
            <w:sz w:val="28"/>
            <w:szCs w:val="28"/>
          </w:rPr>
          <w:t>законом</w:t>
        </w:r>
      </w:hyperlink>
      <w:r>
        <w:rPr>
          <w:sz w:val="28"/>
          <w:szCs w:val="28"/>
        </w:rPr>
        <w:t xml:space="preserve"> от 5 апреля </w:t>
      </w:r>
      <w:smartTag w:uri="urn:schemas-microsoft-com:office:smarttags" w:element="metricconverter">
        <w:smartTagPr>
          <w:attr w:name="ProductID" w:val="2013 г"/>
        </w:smartTagPr>
        <w:r>
          <w:rPr>
            <w:sz w:val="28"/>
            <w:szCs w:val="28"/>
          </w:rPr>
          <w:t>2013 г</w:t>
        </w:r>
      </w:smartTag>
      <w:r>
        <w:rPr>
          <w:sz w:val="28"/>
          <w:szCs w:val="28"/>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986A1E" w:rsidRDefault="00986A1E" w:rsidP="00986A1E">
      <w:pPr>
        <w:autoSpaceDE w:val="0"/>
        <w:autoSpaceDN w:val="0"/>
        <w:adjustRightInd w:val="0"/>
        <w:ind w:firstLine="539"/>
        <w:jc w:val="both"/>
        <w:rPr>
          <w:sz w:val="28"/>
          <w:szCs w:val="28"/>
        </w:rPr>
      </w:pPr>
      <w:r>
        <w:rPr>
          <w:sz w:val="28"/>
          <w:szCs w:val="28"/>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986A1E" w:rsidRDefault="00986A1E" w:rsidP="00986A1E">
      <w:pPr>
        <w:autoSpaceDE w:val="0"/>
        <w:autoSpaceDN w:val="0"/>
        <w:adjustRightInd w:val="0"/>
        <w:ind w:firstLine="540"/>
        <w:jc w:val="both"/>
        <w:rPr>
          <w:sz w:val="28"/>
          <w:szCs w:val="28"/>
        </w:rPr>
      </w:pPr>
      <w:r>
        <w:rPr>
          <w:sz w:val="28"/>
          <w:szCs w:val="28"/>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986A1E" w:rsidRDefault="00986A1E" w:rsidP="00986A1E">
      <w:pPr>
        <w:autoSpaceDE w:val="0"/>
        <w:autoSpaceDN w:val="0"/>
        <w:adjustRightInd w:val="0"/>
        <w:ind w:firstLine="539"/>
        <w:jc w:val="both"/>
        <w:rPr>
          <w:sz w:val="28"/>
          <w:szCs w:val="28"/>
        </w:rPr>
      </w:pPr>
      <w:r>
        <w:rPr>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986A1E" w:rsidRDefault="00986A1E" w:rsidP="00986A1E">
      <w:pPr>
        <w:autoSpaceDE w:val="0"/>
        <w:autoSpaceDN w:val="0"/>
        <w:adjustRightInd w:val="0"/>
        <w:ind w:firstLine="540"/>
        <w:jc w:val="both"/>
        <w:rPr>
          <w:sz w:val="28"/>
          <w:szCs w:val="28"/>
        </w:rPr>
      </w:pPr>
      <w:r>
        <w:rPr>
          <w:sz w:val="28"/>
          <w:szCs w:val="28"/>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Pr="00FA3C8F">
          <w:rPr>
            <w:rStyle w:val="a3"/>
            <w:color w:val="auto"/>
            <w:sz w:val="28"/>
            <w:szCs w:val="28"/>
          </w:rPr>
          <w:t>порядке</w:t>
        </w:r>
      </w:hyperlink>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986A1E" w:rsidRDefault="00986A1E" w:rsidP="00986A1E">
      <w:pPr>
        <w:autoSpaceDE w:val="0"/>
        <w:autoSpaceDN w:val="0"/>
        <w:adjustRightInd w:val="0"/>
        <w:ind w:firstLine="540"/>
        <w:jc w:val="both"/>
        <w:rPr>
          <w:sz w:val="28"/>
          <w:szCs w:val="28"/>
        </w:rPr>
      </w:pPr>
      <w:r>
        <w:rPr>
          <w:sz w:val="28"/>
          <w:szCs w:val="28"/>
        </w:rPr>
        <w:t>12) садоводческим или огородническим некоммерческим товариществам на срок не более чем пять лет (п.п. 11 п. 2 ст. 39.10 ЗК РФ);</w:t>
      </w:r>
    </w:p>
    <w:p w:rsidR="00986A1E" w:rsidRDefault="00986A1E" w:rsidP="00986A1E">
      <w:pPr>
        <w:autoSpaceDE w:val="0"/>
        <w:autoSpaceDN w:val="0"/>
        <w:adjustRightInd w:val="0"/>
        <w:ind w:firstLine="540"/>
        <w:jc w:val="both"/>
        <w:rPr>
          <w:sz w:val="28"/>
          <w:szCs w:val="28"/>
        </w:rPr>
      </w:pPr>
      <w:r>
        <w:rPr>
          <w:sz w:val="28"/>
          <w:szCs w:val="28"/>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FA3C8F">
          <w:rPr>
            <w:rStyle w:val="a3"/>
            <w:color w:val="auto"/>
            <w:sz w:val="28"/>
            <w:szCs w:val="28"/>
          </w:rPr>
          <w:t>законами</w:t>
        </w:r>
      </w:hyperlink>
      <w:r>
        <w:rPr>
          <w:sz w:val="28"/>
          <w:szCs w:val="28"/>
        </w:rPr>
        <w:t xml:space="preserve"> (п.п. 12 п. 2 ст. 39.10 ЗК РФ);</w:t>
      </w:r>
    </w:p>
    <w:p w:rsidR="00986A1E" w:rsidRDefault="00986A1E" w:rsidP="00986A1E">
      <w:pPr>
        <w:autoSpaceDE w:val="0"/>
        <w:autoSpaceDN w:val="0"/>
        <w:adjustRightInd w:val="0"/>
        <w:ind w:firstLine="540"/>
        <w:jc w:val="both"/>
        <w:rPr>
          <w:sz w:val="28"/>
          <w:szCs w:val="28"/>
        </w:rPr>
      </w:pPr>
      <w:r>
        <w:rPr>
          <w:sz w:val="28"/>
          <w:szCs w:val="28"/>
        </w:rPr>
        <w:t xml:space="preserve">14) лицам, с которыми в соответствии с Федеральным </w:t>
      </w:r>
      <w:hyperlink r:id="rId12" w:history="1">
        <w:r w:rsidRPr="00FA3C8F">
          <w:rPr>
            <w:rStyle w:val="a3"/>
            <w:color w:val="auto"/>
            <w:sz w:val="28"/>
            <w:szCs w:val="28"/>
          </w:rPr>
          <w:t>законом</w:t>
        </w:r>
      </w:hyperlink>
      <w:r>
        <w:rPr>
          <w:sz w:val="28"/>
          <w:szCs w:val="28"/>
        </w:rPr>
        <w:t xml:space="preserve">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 275-ФЗ «О государственном оборонном заказе», Федеральным </w:t>
      </w:r>
      <w:hyperlink r:id="rId13" w:history="1">
        <w:r w:rsidRPr="00FA3C8F">
          <w:rPr>
            <w:rStyle w:val="a3"/>
            <w:color w:val="auto"/>
            <w:sz w:val="28"/>
            <w:szCs w:val="28"/>
          </w:rPr>
          <w:t>законом</w:t>
        </w:r>
      </w:hyperlink>
      <w:r>
        <w:rPr>
          <w:sz w:val="28"/>
          <w:szCs w:val="28"/>
        </w:rPr>
        <w:t xml:space="preserve"> от 5 апреля </w:t>
      </w:r>
      <w:smartTag w:uri="urn:schemas-microsoft-com:office:smarttags" w:element="metricconverter">
        <w:smartTagPr>
          <w:attr w:name="ProductID" w:val="2013 г"/>
        </w:smartTagPr>
        <w:r>
          <w:rPr>
            <w:sz w:val="28"/>
            <w:szCs w:val="28"/>
          </w:rPr>
          <w:t>2013 г</w:t>
        </w:r>
      </w:smartTag>
      <w:r>
        <w:rPr>
          <w:sz w:val="28"/>
          <w:szCs w:val="28"/>
        </w:rPr>
        <w:t xml:space="preserve">.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w:t>
      </w:r>
      <w:r>
        <w:rPr>
          <w:sz w:val="28"/>
          <w:szCs w:val="28"/>
        </w:rPr>
        <w:lastRenderedPageBreak/>
        <w:t>услуг необходимо предоставление земельного участка, на срок исполнения указанного контракта (п.п. 14 п. 2 ст. 39.10 ЗК РФ);</w:t>
      </w:r>
    </w:p>
    <w:p w:rsidR="00986A1E" w:rsidRDefault="00986A1E" w:rsidP="00986A1E">
      <w:pPr>
        <w:autoSpaceDE w:val="0"/>
        <w:autoSpaceDN w:val="0"/>
        <w:adjustRightInd w:val="0"/>
        <w:ind w:firstLine="540"/>
        <w:jc w:val="both"/>
        <w:rPr>
          <w:sz w:val="28"/>
          <w:szCs w:val="28"/>
        </w:rPr>
      </w:pPr>
      <w:r>
        <w:rPr>
          <w:sz w:val="28"/>
          <w:szCs w:val="28"/>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986A1E" w:rsidRDefault="00986A1E" w:rsidP="00986A1E">
      <w:pPr>
        <w:autoSpaceDE w:val="0"/>
        <w:autoSpaceDN w:val="0"/>
        <w:adjustRightInd w:val="0"/>
        <w:ind w:firstLine="540"/>
        <w:jc w:val="both"/>
        <w:rPr>
          <w:sz w:val="28"/>
          <w:szCs w:val="28"/>
        </w:rPr>
      </w:pPr>
      <w:r>
        <w:rPr>
          <w:sz w:val="28"/>
          <w:szCs w:val="28"/>
        </w:rPr>
        <w:t xml:space="preserve">16) лицу в случае и в порядке, которые предусмотрены Федеральным </w:t>
      </w:r>
      <w:hyperlink r:id="rId14" w:history="1">
        <w:r w:rsidRPr="00FA3C8F">
          <w:rPr>
            <w:rStyle w:val="a3"/>
            <w:color w:val="auto"/>
            <w:sz w:val="28"/>
            <w:szCs w:val="28"/>
          </w:rPr>
          <w:t>законом</w:t>
        </w:r>
      </w:hyperlink>
      <w:r>
        <w:rPr>
          <w:sz w:val="28"/>
          <w:szCs w:val="28"/>
        </w:rPr>
        <w:t xml:space="preserve"> от 24 июля </w:t>
      </w:r>
      <w:smartTag w:uri="urn:schemas-microsoft-com:office:smarttags" w:element="metricconverter">
        <w:smartTagPr>
          <w:attr w:name="ProductID" w:val="2008 г"/>
        </w:smartTagPr>
        <w:r>
          <w:rPr>
            <w:sz w:val="28"/>
            <w:szCs w:val="28"/>
          </w:rPr>
          <w:t>2008 г</w:t>
        </w:r>
      </w:smartTag>
      <w:r>
        <w:rPr>
          <w:sz w:val="28"/>
          <w:szCs w:val="28"/>
        </w:rPr>
        <w:t>. № 161-ФЗ «О содействии развитию жилищного строительства» (п.п. 17 п. 2 ст. 39.10 ЗК РФ);</w:t>
      </w:r>
    </w:p>
    <w:p w:rsidR="00986A1E" w:rsidRDefault="00986A1E" w:rsidP="00986A1E">
      <w:pPr>
        <w:autoSpaceDE w:val="0"/>
        <w:autoSpaceDN w:val="0"/>
        <w:adjustRightInd w:val="0"/>
        <w:jc w:val="both"/>
        <w:rPr>
          <w:sz w:val="28"/>
          <w:szCs w:val="28"/>
        </w:rPr>
      </w:pPr>
      <w:r>
        <w:rPr>
          <w:sz w:val="28"/>
          <w:szCs w:val="28"/>
        </w:rPr>
        <w:t xml:space="preserve">       17) акционерному обществу "Почта России" в соответствии с Федеральным </w:t>
      </w:r>
      <w:hyperlink r:id="rId15" w:history="1">
        <w:r w:rsidRPr="00FA3C8F">
          <w:rPr>
            <w:rStyle w:val="a3"/>
            <w:color w:val="auto"/>
            <w:sz w:val="28"/>
            <w:szCs w:val="28"/>
          </w:rPr>
          <w:t>законом</w:t>
        </w:r>
      </w:hyperlink>
      <w:r>
        <w:rPr>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986A1E" w:rsidRDefault="00986A1E" w:rsidP="00986A1E">
      <w:pPr>
        <w:widowControl w:val="0"/>
        <w:autoSpaceDE w:val="0"/>
        <w:autoSpaceDN w:val="0"/>
        <w:adjustRightInd w:val="0"/>
        <w:ind w:firstLine="426"/>
        <w:jc w:val="both"/>
        <w:rPr>
          <w:sz w:val="28"/>
          <w:szCs w:val="28"/>
        </w:rPr>
      </w:pPr>
      <w:r>
        <w:rPr>
          <w:sz w:val="28"/>
          <w:szCs w:val="28"/>
        </w:rPr>
        <w:t xml:space="preserve">1.3. Сведения о месте нахождения, контактных телефонах и графике работы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rPr>
        <w:t>,</w:t>
      </w:r>
      <w:r>
        <w:rPr>
          <w:sz w:val="28"/>
          <w:szCs w:val="28"/>
        </w:rPr>
        <w:t xml:space="preserve"> организаций, участвующих в предоставлении муниципальной услуги, многофункционального центра  (далее – МФЦ):</w:t>
      </w:r>
    </w:p>
    <w:p w:rsidR="00986A1E" w:rsidRDefault="00986A1E" w:rsidP="00986A1E">
      <w:pPr>
        <w:ind w:firstLine="539"/>
        <w:jc w:val="both"/>
        <w:rPr>
          <w:color w:val="333333"/>
          <w:sz w:val="28"/>
          <w:szCs w:val="28"/>
        </w:rPr>
      </w:pPr>
      <w:r>
        <w:rPr>
          <w:sz w:val="28"/>
          <w:szCs w:val="28"/>
        </w:rPr>
        <w:t xml:space="preserve">Администрация располагается по адресу Индекс: </w:t>
      </w:r>
      <w:r>
        <w:rPr>
          <w:color w:val="000000"/>
          <w:sz w:val="28"/>
          <w:szCs w:val="28"/>
        </w:rPr>
        <w:t>40307</w:t>
      </w:r>
      <w:r w:rsidR="00FA3C8F">
        <w:rPr>
          <w:color w:val="000000"/>
          <w:sz w:val="28"/>
          <w:szCs w:val="28"/>
        </w:rPr>
        <w:t>4</w:t>
      </w:r>
      <w:r>
        <w:rPr>
          <w:color w:val="000000"/>
          <w:sz w:val="28"/>
          <w:szCs w:val="28"/>
        </w:rPr>
        <w:t xml:space="preserve">, Волгоградская область, Иловлинский район, с. </w:t>
      </w:r>
      <w:r w:rsidR="00FA3C8F">
        <w:rPr>
          <w:color w:val="000000"/>
          <w:sz w:val="28"/>
          <w:szCs w:val="28"/>
        </w:rPr>
        <w:t>Большая Ивановка</w:t>
      </w:r>
      <w:r>
        <w:rPr>
          <w:color w:val="000000"/>
          <w:sz w:val="28"/>
          <w:szCs w:val="28"/>
        </w:rPr>
        <w:t xml:space="preserve">,  ул. </w:t>
      </w:r>
      <w:r w:rsidR="00FA3C8F">
        <w:rPr>
          <w:color w:val="000000"/>
          <w:sz w:val="28"/>
          <w:szCs w:val="28"/>
        </w:rPr>
        <w:t>Речная</w:t>
      </w:r>
      <w:r>
        <w:rPr>
          <w:color w:val="000000"/>
          <w:sz w:val="28"/>
          <w:szCs w:val="28"/>
        </w:rPr>
        <w:t>, 2</w:t>
      </w:r>
      <w:r w:rsidR="00FA3C8F">
        <w:rPr>
          <w:color w:val="000000"/>
          <w:sz w:val="28"/>
          <w:szCs w:val="28"/>
        </w:rPr>
        <w:t>А</w:t>
      </w:r>
      <w:r>
        <w:rPr>
          <w:color w:val="000000"/>
          <w:sz w:val="28"/>
          <w:szCs w:val="28"/>
        </w:rPr>
        <w:t>.</w:t>
      </w:r>
      <w:r>
        <w:rPr>
          <w:color w:val="333333"/>
          <w:sz w:val="28"/>
          <w:szCs w:val="28"/>
        </w:rPr>
        <w:t xml:space="preserve"> </w:t>
      </w:r>
    </w:p>
    <w:p w:rsidR="00986A1E" w:rsidRDefault="00986A1E" w:rsidP="00986A1E">
      <w:pPr>
        <w:ind w:firstLine="539"/>
        <w:jc w:val="both"/>
        <w:rPr>
          <w:color w:val="333333"/>
          <w:sz w:val="28"/>
          <w:szCs w:val="28"/>
        </w:rPr>
      </w:pPr>
      <w:r>
        <w:rPr>
          <w:color w:val="000000"/>
          <w:sz w:val="28"/>
          <w:szCs w:val="28"/>
        </w:rPr>
        <w:t>Телефон/факс: 8 (84467) 5-</w:t>
      </w:r>
      <w:r w:rsidR="00FA3C8F">
        <w:rPr>
          <w:color w:val="000000"/>
          <w:sz w:val="28"/>
          <w:szCs w:val="28"/>
        </w:rPr>
        <w:t>51</w:t>
      </w:r>
      <w:r>
        <w:rPr>
          <w:color w:val="000000"/>
          <w:sz w:val="28"/>
          <w:szCs w:val="28"/>
        </w:rPr>
        <w:t>-</w:t>
      </w:r>
      <w:r w:rsidR="00FA3C8F">
        <w:rPr>
          <w:color w:val="000000"/>
          <w:sz w:val="28"/>
          <w:szCs w:val="28"/>
        </w:rPr>
        <w:t>41.</w:t>
      </w:r>
      <w:r>
        <w:rPr>
          <w:color w:val="000000"/>
          <w:sz w:val="28"/>
          <w:szCs w:val="28"/>
        </w:rPr>
        <w:t xml:space="preserve"> </w:t>
      </w:r>
    </w:p>
    <w:p w:rsidR="00986A1E" w:rsidRDefault="00986A1E" w:rsidP="00986A1E">
      <w:pPr>
        <w:ind w:firstLine="539"/>
        <w:jc w:val="both"/>
        <w:rPr>
          <w:color w:val="333333"/>
          <w:sz w:val="28"/>
          <w:szCs w:val="28"/>
        </w:rPr>
      </w:pPr>
      <w:r>
        <w:rPr>
          <w:color w:val="000000"/>
          <w:sz w:val="28"/>
          <w:szCs w:val="28"/>
        </w:rPr>
        <w:t xml:space="preserve">Адрес электронной почты: </w:t>
      </w:r>
      <w:r>
        <w:rPr>
          <w:color w:val="000000"/>
          <w:sz w:val="28"/>
          <w:szCs w:val="28"/>
          <w:lang w:val="en-US"/>
        </w:rPr>
        <w:t>adm</w:t>
      </w:r>
      <w:r w:rsidR="00FA3C8F" w:rsidRPr="00FA3C8F">
        <w:rPr>
          <w:color w:val="000000"/>
          <w:sz w:val="28"/>
          <w:szCs w:val="28"/>
        </w:rPr>
        <w:t>-</w:t>
      </w:r>
      <w:r w:rsidR="00FA3C8F">
        <w:rPr>
          <w:color w:val="000000"/>
          <w:sz w:val="28"/>
          <w:szCs w:val="28"/>
          <w:lang w:val="en-US"/>
        </w:rPr>
        <w:t>b</w:t>
      </w:r>
      <w:r w:rsidR="00FA3C8F" w:rsidRPr="00FA3C8F">
        <w:rPr>
          <w:color w:val="000000"/>
          <w:sz w:val="28"/>
          <w:szCs w:val="28"/>
        </w:rPr>
        <w:t>-</w:t>
      </w:r>
      <w:r w:rsidR="00FA3C8F">
        <w:rPr>
          <w:color w:val="000000"/>
          <w:sz w:val="28"/>
          <w:szCs w:val="28"/>
          <w:lang w:val="en-US"/>
        </w:rPr>
        <w:t>ivanovka</w:t>
      </w:r>
      <w:r>
        <w:rPr>
          <w:color w:val="000000"/>
          <w:sz w:val="28"/>
          <w:szCs w:val="28"/>
        </w:rPr>
        <w:t>@</w:t>
      </w:r>
      <w:r>
        <w:rPr>
          <w:color w:val="000000"/>
          <w:sz w:val="28"/>
          <w:szCs w:val="28"/>
          <w:lang w:val="en-US"/>
        </w:rPr>
        <w:t>yandex</w:t>
      </w:r>
      <w:r>
        <w:rPr>
          <w:color w:val="000000"/>
          <w:sz w:val="28"/>
          <w:szCs w:val="28"/>
        </w:rPr>
        <w:t>.</w:t>
      </w:r>
      <w:r>
        <w:rPr>
          <w:color w:val="000000"/>
          <w:sz w:val="28"/>
          <w:szCs w:val="28"/>
          <w:lang w:val="en-US"/>
        </w:rPr>
        <w:t>ru</w:t>
      </w:r>
      <w:r>
        <w:rPr>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986A1E" w:rsidRDefault="00986A1E" w:rsidP="00986A1E">
      <w:pPr>
        <w:ind w:firstLine="539"/>
        <w:jc w:val="both"/>
        <w:rPr>
          <w:color w:val="333333"/>
          <w:sz w:val="28"/>
          <w:szCs w:val="28"/>
        </w:rPr>
      </w:pPr>
      <w:r>
        <w:rPr>
          <w:vanish/>
          <w:color w:val="336699"/>
          <w:sz w:val="28"/>
          <w:szCs w:val="28"/>
        </w:rPr>
        <w:t xml:space="preserve">Этот e-mail защищен от спам-ботов. Для его просмотра в вашем браузере должна быть включена поддержка Java-script </w:t>
      </w:r>
      <w:r>
        <w:rPr>
          <w:color w:val="000000"/>
          <w:sz w:val="28"/>
          <w:szCs w:val="28"/>
        </w:rPr>
        <w:t xml:space="preserve">Режим работы   администрации   </w:t>
      </w:r>
      <w:r w:rsidR="00FA3C8F">
        <w:rPr>
          <w:color w:val="000000"/>
          <w:sz w:val="28"/>
          <w:szCs w:val="28"/>
        </w:rPr>
        <w:t>Большеивановского</w:t>
      </w:r>
      <w:r>
        <w:rPr>
          <w:color w:val="000000"/>
          <w:sz w:val="28"/>
          <w:szCs w:val="28"/>
        </w:rPr>
        <w:t xml:space="preserve">  сельского  поселения:</w:t>
      </w:r>
      <w:r>
        <w:rPr>
          <w:sz w:val="28"/>
          <w:szCs w:val="28"/>
        </w:rPr>
        <w:t xml:space="preserve"> понедельник - пятница  с  08.00 час.  до 17.00 час.,  перерыв   с 12.00 час. до 13.00 час., выходные - суббота, воскресенье.</w:t>
      </w:r>
    </w:p>
    <w:p w:rsidR="00986A1E" w:rsidRPr="00FA3C8F" w:rsidRDefault="00986A1E" w:rsidP="00FA3C8F">
      <w:pPr>
        <w:rPr>
          <w:sz w:val="32"/>
          <w:szCs w:val="32"/>
        </w:rPr>
      </w:pPr>
      <w:r>
        <w:rPr>
          <w:sz w:val="28"/>
          <w:szCs w:val="28"/>
        </w:rPr>
        <w:t xml:space="preserve">Адрес официального сайта в информационно-телекоммуникационной сети «Интернет» (далее – сеть «Интернет»): </w:t>
      </w:r>
      <w:hyperlink w:history="1">
        <w:r w:rsidR="00FA3C8F" w:rsidRPr="00FA3C8F">
          <w:rPr>
            <w:rStyle w:val="a3"/>
            <w:bCs/>
            <w:color w:val="auto"/>
            <w:sz w:val="28"/>
            <w:szCs w:val="28"/>
          </w:rPr>
          <w:t>http://_</w:t>
        </w:r>
        <w:r w:rsidR="00FA3C8F" w:rsidRPr="00FA3C8F">
          <w:rPr>
            <w:rStyle w:val="a3"/>
            <w:color w:val="auto"/>
            <w:sz w:val="28"/>
            <w:szCs w:val="28"/>
          </w:rPr>
          <w:t xml:space="preserve"> </w:t>
        </w:r>
        <w:r w:rsidR="00FA3C8F" w:rsidRPr="00FA3C8F">
          <w:rPr>
            <w:rStyle w:val="a3"/>
            <w:bCs/>
            <w:color w:val="auto"/>
            <w:sz w:val="28"/>
            <w:szCs w:val="28"/>
          </w:rPr>
          <w:t>bolsheivanovskoe-sp.ru</w:t>
        </w:r>
      </w:hyperlink>
      <w:r w:rsidR="00FA3C8F" w:rsidRPr="00FA3C8F">
        <w:rPr>
          <w:sz w:val="28"/>
          <w:szCs w:val="28"/>
        </w:rPr>
        <w:t>.</w:t>
      </w:r>
    </w:p>
    <w:p w:rsidR="00986A1E" w:rsidRDefault="00986A1E" w:rsidP="00986A1E">
      <w:pPr>
        <w:tabs>
          <w:tab w:val="left" w:pos="0"/>
          <w:tab w:val="left" w:pos="142"/>
          <w:tab w:val="left" w:pos="1701"/>
          <w:tab w:val="left" w:pos="2127"/>
        </w:tabs>
        <w:jc w:val="both"/>
        <w:rPr>
          <w:sz w:val="28"/>
          <w:szCs w:val="28"/>
        </w:rPr>
      </w:pPr>
      <w:r>
        <w:rPr>
          <w:sz w:val="28"/>
          <w:szCs w:val="28"/>
        </w:rPr>
        <w:t> </w:t>
      </w:r>
      <w:r>
        <w:rPr>
          <w:kern w:val="2"/>
          <w:sz w:val="28"/>
          <w:szCs w:val="28"/>
          <w:lang w:eastAsia="ar-SA"/>
        </w:rPr>
        <w:t xml:space="preserve"> </w:t>
      </w:r>
      <w:r>
        <w:rPr>
          <w:sz w:val="28"/>
          <w:szCs w:val="28"/>
        </w:rPr>
        <w:t>1.3.1.</w:t>
      </w:r>
      <w:r>
        <w:rPr>
          <w:b/>
          <w:color w:val="000000"/>
          <w:sz w:val="28"/>
          <w:szCs w:val="28"/>
        </w:rPr>
        <w:t xml:space="preserve"> </w:t>
      </w:r>
      <w:r>
        <w:rPr>
          <w:color w:val="000000"/>
          <w:sz w:val="28"/>
          <w:szCs w:val="28"/>
        </w:rPr>
        <w:t xml:space="preserve">Данные  </w:t>
      </w:r>
      <w:r>
        <w:rPr>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 далее- МФЦ:</w:t>
      </w:r>
    </w:p>
    <w:p w:rsidR="00986A1E" w:rsidRDefault="00986A1E" w:rsidP="00986A1E">
      <w:pPr>
        <w:tabs>
          <w:tab w:val="left" w:pos="0"/>
          <w:tab w:val="left" w:pos="142"/>
          <w:tab w:val="left" w:pos="1701"/>
          <w:tab w:val="left" w:pos="2127"/>
        </w:tabs>
        <w:ind w:left="-142"/>
        <w:jc w:val="both"/>
        <w:rPr>
          <w:sz w:val="28"/>
          <w:szCs w:val="28"/>
        </w:rPr>
      </w:pPr>
      <w:r>
        <w:rPr>
          <w:sz w:val="28"/>
          <w:szCs w:val="28"/>
        </w:rPr>
        <w:tab/>
      </w:r>
      <w:r>
        <w:rPr>
          <w:sz w:val="28"/>
          <w:szCs w:val="28"/>
        </w:rPr>
        <w:tab/>
        <w:t xml:space="preserve">Адрес: 403071, Волгоградская область,  Иловлинский   район,  р.п. Иловля, </w:t>
      </w:r>
      <w:r>
        <w:rPr>
          <w:sz w:val="28"/>
          <w:szCs w:val="28"/>
        </w:rPr>
        <w:br/>
        <w:t xml:space="preserve">ул. Кирова, 48. </w:t>
      </w:r>
    </w:p>
    <w:p w:rsidR="00986A1E" w:rsidRDefault="00986A1E" w:rsidP="00986A1E">
      <w:pPr>
        <w:tabs>
          <w:tab w:val="left" w:pos="0"/>
          <w:tab w:val="left" w:pos="142"/>
          <w:tab w:val="left" w:pos="1701"/>
          <w:tab w:val="left" w:pos="2127"/>
        </w:tabs>
        <w:ind w:left="-142"/>
        <w:jc w:val="both"/>
        <w:rPr>
          <w:sz w:val="28"/>
          <w:szCs w:val="28"/>
        </w:rPr>
      </w:pPr>
      <w:r>
        <w:rPr>
          <w:sz w:val="28"/>
          <w:szCs w:val="28"/>
        </w:rPr>
        <w:tab/>
      </w:r>
      <w:r>
        <w:rPr>
          <w:sz w:val="28"/>
          <w:szCs w:val="28"/>
        </w:rPr>
        <w:tab/>
        <w:t>Телефон директора МФЦ: (84467) 5-12-03;     </w:t>
      </w:r>
    </w:p>
    <w:p w:rsidR="00986A1E" w:rsidRDefault="00986A1E" w:rsidP="00986A1E">
      <w:pPr>
        <w:tabs>
          <w:tab w:val="left" w:pos="0"/>
          <w:tab w:val="left" w:pos="142"/>
          <w:tab w:val="left" w:pos="1701"/>
          <w:tab w:val="left" w:pos="2127"/>
        </w:tabs>
        <w:ind w:left="-142"/>
        <w:jc w:val="both"/>
        <w:rPr>
          <w:sz w:val="28"/>
          <w:szCs w:val="28"/>
        </w:rPr>
      </w:pPr>
      <w:r>
        <w:rPr>
          <w:sz w:val="28"/>
          <w:szCs w:val="28"/>
        </w:rPr>
        <w:tab/>
      </w:r>
      <w:r>
        <w:rPr>
          <w:sz w:val="28"/>
          <w:szCs w:val="28"/>
        </w:rPr>
        <w:tab/>
        <w:t>Телефоны сотрудников  учреждения:  (84467) 5-13-03; 5-14-03.</w:t>
      </w:r>
    </w:p>
    <w:p w:rsidR="00986A1E" w:rsidRDefault="00986A1E" w:rsidP="00986A1E">
      <w:pPr>
        <w:tabs>
          <w:tab w:val="left" w:pos="0"/>
          <w:tab w:val="left" w:pos="142"/>
          <w:tab w:val="left" w:pos="1701"/>
          <w:tab w:val="left" w:pos="2127"/>
        </w:tabs>
        <w:ind w:left="-142"/>
        <w:jc w:val="both"/>
        <w:rPr>
          <w:sz w:val="28"/>
          <w:szCs w:val="28"/>
        </w:rPr>
      </w:pPr>
      <w:r>
        <w:rPr>
          <w:sz w:val="28"/>
          <w:szCs w:val="28"/>
        </w:rPr>
        <w:tab/>
      </w:r>
      <w:r>
        <w:rPr>
          <w:sz w:val="28"/>
          <w:szCs w:val="28"/>
        </w:rPr>
        <w:tab/>
        <w:t>Телефон «горячей линии»:  (84467) 5-13-03;</w:t>
      </w:r>
    </w:p>
    <w:p w:rsidR="00986A1E" w:rsidRDefault="00986A1E" w:rsidP="00986A1E">
      <w:pPr>
        <w:tabs>
          <w:tab w:val="left" w:pos="0"/>
          <w:tab w:val="left" w:pos="142"/>
          <w:tab w:val="left" w:pos="1701"/>
          <w:tab w:val="left" w:pos="2127"/>
        </w:tabs>
        <w:ind w:left="-142"/>
        <w:jc w:val="both"/>
        <w:rPr>
          <w:b/>
          <w:sz w:val="28"/>
          <w:szCs w:val="28"/>
        </w:rPr>
      </w:pPr>
      <w:r>
        <w:rPr>
          <w:sz w:val="28"/>
          <w:szCs w:val="28"/>
        </w:rPr>
        <w:tab/>
      </w:r>
      <w:r>
        <w:rPr>
          <w:sz w:val="28"/>
          <w:szCs w:val="28"/>
        </w:rPr>
        <w:tab/>
        <w:t xml:space="preserve">Электронный  адрес: </w:t>
      </w:r>
      <w:r>
        <w:rPr>
          <w:sz w:val="28"/>
          <w:szCs w:val="28"/>
          <w:lang w:val="en-US"/>
        </w:rPr>
        <w:t>mfcilovlya</w:t>
      </w:r>
      <w:r>
        <w:rPr>
          <w:sz w:val="28"/>
          <w:szCs w:val="28"/>
        </w:rPr>
        <w:t>@</w:t>
      </w:r>
      <w:r>
        <w:rPr>
          <w:sz w:val="28"/>
          <w:szCs w:val="28"/>
          <w:lang w:val="en-US"/>
        </w:rPr>
        <w:t>yandex</w:t>
      </w:r>
      <w:r>
        <w:rPr>
          <w:sz w:val="28"/>
          <w:szCs w:val="28"/>
        </w:rPr>
        <w:t>.</w:t>
      </w:r>
      <w:r>
        <w:rPr>
          <w:sz w:val="28"/>
          <w:szCs w:val="28"/>
          <w:lang w:val="en-US"/>
        </w:rPr>
        <w:t>ru</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w:t>
      </w:r>
      <w:r>
        <w:rPr>
          <w:rFonts w:ascii="Times New Roman" w:hAnsi="Times New Roman" w:cs="Times New Roman"/>
          <w:sz w:val="28"/>
          <w:szCs w:val="28"/>
        </w:rPr>
        <w:lastRenderedPageBreak/>
        <w:t>среда, пятница - с 08.00 час. до 17.00 час.,  четверг – с  08.00  часов   до 20.00  часов,  суббота с 09.00 час. до 14.00 час., воскресенье - выходной день.</w:t>
      </w:r>
    </w:p>
    <w:p w:rsidR="00986A1E" w:rsidRDefault="00986A1E" w:rsidP="00986A1E">
      <w:pPr>
        <w:widowControl w:val="0"/>
        <w:autoSpaceDE w:val="0"/>
        <w:autoSpaceDN w:val="0"/>
        <w:adjustRightInd w:val="0"/>
        <w:ind w:firstLine="540"/>
        <w:jc w:val="both"/>
        <w:rPr>
          <w:sz w:val="28"/>
          <w:szCs w:val="28"/>
        </w:rPr>
      </w:pPr>
      <w:r>
        <w:rPr>
          <w:sz w:val="28"/>
          <w:szCs w:val="28"/>
        </w:rPr>
        <w:t>Порядок информирования заявителей о предоставлении муниципальной услуги.</w:t>
      </w:r>
    </w:p>
    <w:p w:rsidR="00986A1E" w:rsidRDefault="00986A1E" w:rsidP="00986A1E">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86A1E" w:rsidRDefault="00986A1E" w:rsidP="00986A1E">
      <w:pPr>
        <w:widowControl w:val="0"/>
        <w:autoSpaceDE w:val="0"/>
        <w:autoSpaceDN w:val="0"/>
        <w:adjustRightInd w:val="0"/>
        <w:ind w:firstLine="540"/>
        <w:jc w:val="both"/>
        <w:rPr>
          <w:sz w:val="28"/>
          <w:szCs w:val="28"/>
        </w:rPr>
      </w:pPr>
      <w:r>
        <w:rPr>
          <w:sz w:val="28"/>
          <w:szCs w:val="28"/>
        </w:rPr>
        <w:t>1.3.2. Информацию о порядке предоставления муниципальной услуги заявитель может получить:</w:t>
      </w:r>
    </w:p>
    <w:p w:rsidR="00986A1E" w:rsidRDefault="00986A1E" w:rsidP="00986A1E">
      <w:pPr>
        <w:widowControl w:val="0"/>
        <w:autoSpaceDE w:val="0"/>
        <w:autoSpaceDN w:val="0"/>
        <w:adjustRightInd w:val="0"/>
        <w:ind w:firstLine="540"/>
        <w:jc w:val="both"/>
        <w:rPr>
          <w:sz w:val="28"/>
          <w:szCs w:val="28"/>
        </w:rPr>
      </w:pPr>
      <w:r>
        <w:rPr>
          <w:sz w:val="28"/>
          <w:szCs w:val="28"/>
        </w:rPr>
        <w:t xml:space="preserve">непосредственно в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u w:val="single"/>
        </w:rPr>
        <w:t>;</w:t>
      </w:r>
    </w:p>
    <w:p w:rsidR="00986A1E" w:rsidRDefault="00986A1E" w:rsidP="00986A1E">
      <w:pPr>
        <w:widowControl w:val="0"/>
        <w:autoSpaceDE w:val="0"/>
        <w:autoSpaceDN w:val="0"/>
        <w:adjustRightInd w:val="0"/>
        <w:ind w:firstLine="540"/>
        <w:jc w:val="both"/>
        <w:rPr>
          <w:sz w:val="28"/>
          <w:szCs w:val="28"/>
        </w:rPr>
      </w:pPr>
      <w:r>
        <w:rPr>
          <w:sz w:val="28"/>
          <w:szCs w:val="28"/>
        </w:rPr>
        <w:t>по почте, в том числе электронной (</w:t>
      </w:r>
      <w:r>
        <w:rPr>
          <w:color w:val="000000"/>
          <w:sz w:val="28"/>
          <w:szCs w:val="28"/>
          <w:lang w:val="en-US"/>
        </w:rPr>
        <w:t>adm</w:t>
      </w:r>
      <w:r w:rsidR="00FA3C8F" w:rsidRPr="00FA3C8F">
        <w:rPr>
          <w:color w:val="000000"/>
          <w:sz w:val="28"/>
          <w:szCs w:val="28"/>
        </w:rPr>
        <w:t>-</w:t>
      </w:r>
      <w:r w:rsidR="00FA3C8F">
        <w:rPr>
          <w:color w:val="000000"/>
          <w:sz w:val="28"/>
          <w:szCs w:val="28"/>
          <w:lang w:val="en-US"/>
        </w:rPr>
        <w:t>b</w:t>
      </w:r>
      <w:r w:rsidR="00FA3C8F" w:rsidRPr="00FA3C8F">
        <w:rPr>
          <w:color w:val="000000"/>
          <w:sz w:val="28"/>
          <w:szCs w:val="28"/>
        </w:rPr>
        <w:t>-</w:t>
      </w:r>
      <w:r w:rsidR="00FA3C8F">
        <w:rPr>
          <w:color w:val="000000"/>
          <w:sz w:val="28"/>
          <w:szCs w:val="28"/>
          <w:lang w:val="en-US"/>
        </w:rPr>
        <w:t>ivanovka</w:t>
      </w:r>
      <w:r>
        <w:rPr>
          <w:color w:val="000000"/>
          <w:sz w:val="28"/>
          <w:szCs w:val="28"/>
        </w:rPr>
        <w:t>@</w:t>
      </w:r>
      <w:r>
        <w:rPr>
          <w:color w:val="000000"/>
          <w:sz w:val="28"/>
          <w:szCs w:val="28"/>
          <w:lang w:val="en-US"/>
        </w:rPr>
        <w:t>yandex</w:t>
      </w:r>
      <w:r>
        <w:rPr>
          <w:color w:val="000000"/>
          <w:sz w:val="28"/>
          <w:szCs w:val="28"/>
        </w:rPr>
        <w:t>.</w:t>
      </w:r>
      <w:r>
        <w:rPr>
          <w:color w:val="000000"/>
          <w:sz w:val="28"/>
          <w:szCs w:val="28"/>
          <w:lang w:val="en-US"/>
        </w:rPr>
        <w:t>ru</w:t>
      </w:r>
      <w:r>
        <w:rPr>
          <w:sz w:val="28"/>
          <w:szCs w:val="28"/>
        </w:rPr>
        <w:t>), в случае письменного обращения заявителя;</w:t>
      </w:r>
    </w:p>
    <w:p w:rsidR="00986A1E" w:rsidRPr="00FA3C8F" w:rsidRDefault="00986A1E" w:rsidP="00FA3C8F">
      <w:pPr>
        <w:rPr>
          <w:sz w:val="32"/>
          <w:szCs w:val="32"/>
        </w:rPr>
      </w:pPr>
      <w:r>
        <w:rPr>
          <w:sz w:val="28"/>
          <w:szCs w:val="28"/>
        </w:rPr>
        <w:t xml:space="preserve">в сети Интернет на официальном сайте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w:t>
      </w:r>
      <w:hyperlink w:history="1">
        <w:r w:rsidR="00FA3C8F" w:rsidRPr="00FA3C8F">
          <w:rPr>
            <w:rStyle w:val="a3"/>
            <w:bCs/>
            <w:color w:val="auto"/>
            <w:sz w:val="28"/>
            <w:szCs w:val="28"/>
          </w:rPr>
          <w:t>http://_</w:t>
        </w:r>
        <w:r w:rsidR="00FA3C8F" w:rsidRPr="00FA3C8F">
          <w:rPr>
            <w:rStyle w:val="a3"/>
            <w:color w:val="auto"/>
            <w:sz w:val="28"/>
            <w:szCs w:val="28"/>
          </w:rPr>
          <w:t xml:space="preserve"> </w:t>
        </w:r>
        <w:r w:rsidR="00FA3C8F" w:rsidRPr="00FA3C8F">
          <w:rPr>
            <w:rStyle w:val="a3"/>
            <w:bCs/>
            <w:color w:val="auto"/>
            <w:sz w:val="28"/>
            <w:szCs w:val="28"/>
          </w:rPr>
          <w:t>bolsheivanovskoe-sp.ru</w:t>
        </w:r>
      </w:hyperlink>
      <w:r w:rsidR="00FA3C8F" w:rsidRPr="00D349FF">
        <w:rPr>
          <w:sz w:val="28"/>
          <w:szCs w:val="28"/>
        </w:rPr>
        <w:t>.</w:t>
      </w:r>
      <w:r w:rsidR="00FA3C8F" w:rsidRPr="00FA3C8F">
        <w:rPr>
          <w:sz w:val="32"/>
          <w:szCs w:val="32"/>
        </w:rPr>
        <w:t>)</w:t>
      </w:r>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bCs/>
          <w:iCs/>
          <w:sz w:val="28"/>
          <w:szCs w:val="28"/>
        </w:rPr>
        <w:t>volgograd.ru</w:t>
      </w:r>
      <w:r>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FA3C8F">
          <w:rPr>
            <w:rStyle w:val="a3"/>
            <w:color w:val="auto"/>
            <w:sz w:val="28"/>
            <w:szCs w:val="28"/>
            <w:lang w:val="en-US"/>
          </w:rPr>
          <w:t>www</w:t>
        </w:r>
        <w:r w:rsidRPr="00FA3C8F">
          <w:rPr>
            <w:rStyle w:val="a3"/>
            <w:color w:val="auto"/>
            <w:sz w:val="28"/>
            <w:szCs w:val="28"/>
          </w:rPr>
          <w:t>.</w:t>
        </w:r>
        <w:r w:rsidRPr="00FA3C8F">
          <w:rPr>
            <w:rStyle w:val="a3"/>
            <w:color w:val="auto"/>
            <w:sz w:val="28"/>
            <w:szCs w:val="28"/>
            <w:lang w:val="en-US"/>
          </w:rPr>
          <w:t>gosuslugi</w:t>
        </w:r>
        <w:r w:rsidRPr="00FA3C8F">
          <w:rPr>
            <w:rStyle w:val="a3"/>
            <w:color w:val="auto"/>
            <w:sz w:val="28"/>
            <w:szCs w:val="28"/>
          </w:rPr>
          <w:t>.</w:t>
        </w:r>
        <w:r w:rsidRPr="00FA3C8F">
          <w:rPr>
            <w:rStyle w:val="a3"/>
            <w:color w:val="auto"/>
            <w:sz w:val="28"/>
            <w:szCs w:val="28"/>
            <w:lang w:val="en-US"/>
          </w:rPr>
          <w:t>ru</w:t>
        </w:r>
      </w:hyperlink>
      <w:r w:rsidRPr="00FA3C8F">
        <w:rPr>
          <w:sz w:val="28"/>
          <w:szCs w:val="28"/>
        </w:rPr>
        <w:t>).</w:t>
      </w:r>
    </w:p>
    <w:p w:rsidR="00986A1E" w:rsidRDefault="00986A1E" w:rsidP="00986A1E">
      <w:pPr>
        <w:widowControl w:val="0"/>
        <w:autoSpaceDE w:val="0"/>
        <w:autoSpaceDN w:val="0"/>
        <w:adjustRightInd w:val="0"/>
        <w:jc w:val="center"/>
        <w:outlineLvl w:val="1"/>
        <w:rPr>
          <w:b/>
          <w:sz w:val="28"/>
          <w:szCs w:val="28"/>
          <w:highlight w:val="yellow"/>
        </w:rPr>
      </w:pPr>
    </w:p>
    <w:p w:rsidR="00986A1E" w:rsidRDefault="00986A1E" w:rsidP="00986A1E">
      <w:pPr>
        <w:widowControl w:val="0"/>
        <w:autoSpaceDE w:val="0"/>
        <w:autoSpaceDN w:val="0"/>
        <w:adjustRightInd w:val="0"/>
        <w:jc w:val="center"/>
        <w:outlineLvl w:val="1"/>
        <w:rPr>
          <w:b/>
          <w:sz w:val="28"/>
          <w:szCs w:val="28"/>
          <w:highlight w:val="yellow"/>
        </w:rPr>
      </w:pPr>
    </w:p>
    <w:p w:rsidR="00986A1E" w:rsidRDefault="00986A1E" w:rsidP="00986A1E">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986A1E" w:rsidRDefault="00986A1E" w:rsidP="00986A1E">
      <w:pPr>
        <w:pStyle w:val="ConsPlusNonformat"/>
        <w:jc w:val="both"/>
      </w:pPr>
    </w:p>
    <w:p w:rsidR="00986A1E" w:rsidRDefault="00986A1E" w:rsidP="00986A1E">
      <w:pPr>
        <w:autoSpaceDE w:val="0"/>
        <w:autoSpaceDN w:val="0"/>
        <w:adjustRightInd w:val="0"/>
        <w:ind w:firstLine="540"/>
        <w:jc w:val="both"/>
        <w:rPr>
          <w:sz w:val="28"/>
          <w:szCs w:val="28"/>
        </w:rPr>
      </w:pPr>
      <w:r>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9"/>
          <w:szCs w:val="29"/>
        </w:rPr>
        <w:t xml:space="preserve"> </w:t>
      </w:r>
      <w:r>
        <w:rPr>
          <w:sz w:val="28"/>
          <w:szCs w:val="28"/>
        </w:rPr>
        <w:t>в безвозмездное пользование».</w:t>
      </w:r>
    </w:p>
    <w:p w:rsidR="00986A1E" w:rsidRDefault="00986A1E" w:rsidP="00986A1E">
      <w:pPr>
        <w:widowControl w:val="0"/>
        <w:autoSpaceDE w:val="0"/>
        <w:autoSpaceDN w:val="0"/>
        <w:adjustRightInd w:val="0"/>
        <w:ind w:firstLine="540"/>
        <w:jc w:val="both"/>
        <w:rPr>
          <w:sz w:val="28"/>
          <w:szCs w:val="28"/>
        </w:rPr>
      </w:pPr>
      <w:r>
        <w:rPr>
          <w:sz w:val="28"/>
          <w:szCs w:val="28"/>
        </w:rPr>
        <w:t xml:space="preserve">2.2. Муниципальная услуга предоставляется администрацией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(далее – уполномоченный орган).</w:t>
      </w:r>
    </w:p>
    <w:p w:rsidR="00986A1E" w:rsidRDefault="00986A1E" w:rsidP="00986A1E">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986A1E" w:rsidRDefault="00986A1E" w:rsidP="00986A1E">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безвозмездное пользование;</w:t>
      </w:r>
      <w:r>
        <w:rPr>
          <w:rStyle w:val="af9"/>
          <w:b/>
          <w:color w:val="FF0000"/>
          <w:sz w:val="28"/>
          <w:szCs w:val="28"/>
        </w:rPr>
        <w:t xml:space="preserve"> </w:t>
      </w:r>
    </w:p>
    <w:p w:rsidR="00986A1E" w:rsidRDefault="00986A1E" w:rsidP="00986A1E">
      <w:pPr>
        <w:widowControl w:val="0"/>
        <w:autoSpaceDE w:val="0"/>
        <w:autoSpaceDN w:val="0"/>
        <w:adjustRightInd w:val="0"/>
        <w:ind w:firstLine="540"/>
        <w:jc w:val="both"/>
        <w:rPr>
          <w:sz w:val="28"/>
          <w:szCs w:val="28"/>
        </w:rPr>
      </w:pPr>
      <w:r>
        <w:rPr>
          <w:sz w:val="28"/>
          <w:szCs w:val="28"/>
        </w:rPr>
        <w:t>- проект договора безвозмездного пользования земельным участком;</w:t>
      </w:r>
    </w:p>
    <w:p w:rsidR="00986A1E" w:rsidRDefault="00986A1E" w:rsidP="00986A1E">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предоставлении земельного участка в безвозмездное пользование.</w:t>
      </w:r>
    </w:p>
    <w:p w:rsidR="00986A1E" w:rsidRDefault="00986A1E" w:rsidP="00986A1E">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986A1E" w:rsidRDefault="00986A1E" w:rsidP="00986A1E">
      <w:pPr>
        <w:autoSpaceDE w:val="0"/>
        <w:autoSpaceDN w:val="0"/>
        <w:adjustRightInd w:val="0"/>
        <w:spacing w:line="228" w:lineRule="auto"/>
        <w:jc w:val="both"/>
        <w:rPr>
          <w:sz w:val="28"/>
          <w:szCs w:val="28"/>
        </w:rPr>
      </w:pPr>
      <w:r>
        <w:rPr>
          <w:sz w:val="28"/>
          <w:szCs w:val="28"/>
        </w:rPr>
        <w:lastRenderedPageBreak/>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986A1E" w:rsidRDefault="00986A1E" w:rsidP="00986A1E">
      <w:pPr>
        <w:autoSpaceDE w:val="0"/>
        <w:autoSpaceDN w:val="0"/>
        <w:adjustRightInd w:val="0"/>
        <w:ind w:firstLine="540"/>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986A1E" w:rsidRDefault="00986A1E" w:rsidP="00986A1E">
      <w:pPr>
        <w:widowControl w:val="0"/>
        <w:autoSpaceDE w:val="0"/>
        <w:autoSpaceDN w:val="0"/>
        <w:adjustRightInd w:val="0"/>
        <w:ind w:firstLine="540"/>
        <w:jc w:val="both"/>
        <w:rPr>
          <w:sz w:val="28"/>
          <w:szCs w:val="28"/>
        </w:rPr>
      </w:pPr>
      <w:r>
        <w:rPr>
          <w:sz w:val="28"/>
          <w:szCs w:val="28"/>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986A1E" w:rsidRDefault="00986A1E" w:rsidP="00986A1E">
      <w:pPr>
        <w:widowControl w:val="0"/>
        <w:autoSpaceDE w:val="0"/>
        <w:autoSpaceDN w:val="0"/>
        <w:adjustRightInd w:val="0"/>
        <w:ind w:firstLine="540"/>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986A1E" w:rsidRDefault="00986A1E" w:rsidP="00986A1E">
      <w:pPr>
        <w:autoSpaceDE w:val="0"/>
        <w:autoSpaceDN w:val="0"/>
        <w:adjustRightInd w:val="0"/>
        <w:ind w:firstLine="540"/>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986A1E" w:rsidRDefault="00986A1E" w:rsidP="00986A1E">
      <w:pPr>
        <w:autoSpaceDE w:val="0"/>
        <w:autoSpaceDN w:val="0"/>
        <w:adjustRightInd w:val="0"/>
        <w:ind w:firstLine="540"/>
        <w:jc w:val="both"/>
        <w:rPr>
          <w:sz w:val="28"/>
          <w:szCs w:val="28"/>
        </w:rPr>
      </w:pPr>
      <w:r>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986A1E" w:rsidRDefault="00986A1E" w:rsidP="00986A1E">
      <w:pPr>
        <w:autoSpaceDE w:val="0"/>
        <w:autoSpaceDN w:val="0"/>
        <w:adjustRightInd w:val="0"/>
        <w:ind w:firstLine="540"/>
        <w:jc w:val="both"/>
        <w:rPr>
          <w:sz w:val="28"/>
          <w:szCs w:val="28"/>
        </w:rPr>
      </w:pPr>
      <w:r>
        <w:rPr>
          <w:sz w:val="28"/>
          <w:szCs w:val="28"/>
        </w:rPr>
        <w:t xml:space="preserve">Федеральный закон от 25 октября </w:t>
      </w:r>
      <w:smartTag w:uri="urn:schemas-microsoft-com:office:smarttags" w:element="metricconverter">
        <w:smartTagPr>
          <w:attr w:name="ProductID" w:val="2001 г"/>
        </w:smartTagPr>
        <w:r>
          <w:rPr>
            <w:sz w:val="28"/>
            <w:szCs w:val="28"/>
          </w:rPr>
          <w:t>2001 г</w:t>
        </w:r>
      </w:smartTag>
      <w:r>
        <w:rPr>
          <w:sz w:val="28"/>
          <w:szCs w:val="28"/>
        </w:rPr>
        <w:t>.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986A1E" w:rsidRDefault="00986A1E" w:rsidP="00986A1E">
      <w:pPr>
        <w:ind w:firstLine="540"/>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86A1E" w:rsidRDefault="00986A1E" w:rsidP="00986A1E">
      <w:pPr>
        <w:ind w:firstLine="540"/>
        <w:jc w:val="both"/>
        <w:rPr>
          <w:sz w:val="28"/>
          <w:szCs w:val="28"/>
        </w:rPr>
      </w:pPr>
      <w:r>
        <w:rPr>
          <w:sz w:val="28"/>
          <w:szCs w:val="28"/>
        </w:rPr>
        <w:t xml:space="preserve">Федеральный закон от 18.06.2001 № 78-ФЗ «О землеустройстве» («Парламентская газета», № 114 - 115, 23.06.2001, «Российская газета», № </w:t>
      </w:r>
      <w:r>
        <w:rPr>
          <w:sz w:val="28"/>
          <w:szCs w:val="28"/>
        </w:rPr>
        <w:lastRenderedPageBreak/>
        <w:t>118 - 119, 23.06.2001, Собрание законодательства РФ, 25.06.2001, № 26, ст. 2582);</w:t>
      </w:r>
    </w:p>
    <w:p w:rsidR="00986A1E" w:rsidRDefault="00986A1E" w:rsidP="00986A1E">
      <w:pPr>
        <w:autoSpaceDE w:val="0"/>
        <w:autoSpaceDN w:val="0"/>
        <w:adjustRightInd w:val="0"/>
        <w:ind w:firstLine="540"/>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86A1E" w:rsidRDefault="00986A1E" w:rsidP="00986A1E">
      <w:pPr>
        <w:autoSpaceDE w:val="0"/>
        <w:autoSpaceDN w:val="0"/>
        <w:adjustRightInd w:val="0"/>
        <w:ind w:firstLine="540"/>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86A1E" w:rsidRDefault="00986A1E" w:rsidP="00986A1E">
      <w:pPr>
        <w:autoSpaceDE w:val="0"/>
        <w:autoSpaceDN w:val="0"/>
        <w:adjustRightInd w:val="0"/>
        <w:ind w:firstLine="540"/>
        <w:jc w:val="both"/>
        <w:rPr>
          <w:sz w:val="28"/>
          <w:szCs w:val="28"/>
        </w:rPr>
      </w:pPr>
      <w:r>
        <w:rPr>
          <w:sz w:val="28"/>
          <w:szCs w:val="28"/>
        </w:rPr>
        <w:t xml:space="preserve">Федеральный </w:t>
      </w:r>
      <w:hyperlink r:id="rId17" w:history="1">
        <w:r w:rsidRPr="00FA3C8F">
          <w:rPr>
            <w:rStyle w:val="a3"/>
            <w:color w:val="auto"/>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86A1E" w:rsidRDefault="00986A1E" w:rsidP="00986A1E">
      <w:pPr>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86A1E" w:rsidRDefault="00986A1E" w:rsidP="00986A1E">
      <w:pPr>
        <w:ind w:firstLine="540"/>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86A1E" w:rsidRDefault="00986A1E" w:rsidP="00986A1E">
      <w:pPr>
        <w:autoSpaceDE w:val="0"/>
        <w:autoSpaceDN w:val="0"/>
        <w:adjustRightInd w:val="0"/>
        <w:ind w:firstLine="540"/>
        <w:jc w:val="both"/>
        <w:rPr>
          <w:sz w:val="28"/>
          <w:szCs w:val="28"/>
        </w:rPr>
      </w:pPr>
      <w:r>
        <w:rPr>
          <w:sz w:val="28"/>
          <w:szCs w:val="28"/>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986A1E" w:rsidRDefault="00986A1E" w:rsidP="00986A1E">
      <w:pPr>
        <w:autoSpaceDE w:val="0"/>
        <w:autoSpaceDN w:val="0"/>
        <w:adjustRightInd w:val="0"/>
        <w:jc w:val="both"/>
        <w:rPr>
          <w:sz w:val="28"/>
          <w:szCs w:val="28"/>
        </w:rPr>
      </w:pPr>
      <w:r>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86A1E" w:rsidRDefault="00986A1E" w:rsidP="00986A1E">
      <w:pPr>
        <w:autoSpaceDE w:val="0"/>
        <w:autoSpaceDN w:val="0"/>
        <w:adjustRightInd w:val="0"/>
        <w:jc w:val="both"/>
        <w:rPr>
          <w:sz w:val="28"/>
          <w:szCs w:val="28"/>
        </w:rPr>
      </w:pPr>
      <w:r>
        <w:rPr>
          <w:sz w:val="28"/>
          <w:szCs w:val="28"/>
        </w:rPr>
        <w:t xml:space="preserve">        постановление Правительства Российской Федерации </w:t>
      </w:r>
      <w:r>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Pr>
          <w:sz w:val="28"/>
          <w:szCs w:val="28"/>
        </w:rPr>
        <w:br/>
        <w:t>№ 200);</w:t>
      </w:r>
    </w:p>
    <w:p w:rsidR="00986A1E" w:rsidRDefault="00986A1E" w:rsidP="00986A1E">
      <w:pPr>
        <w:autoSpaceDE w:val="0"/>
        <w:autoSpaceDN w:val="0"/>
        <w:adjustRightInd w:val="0"/>
        <w:ind w:firstLine="540"/>
        <w:jc w:val="both"/>
        <w:rPr>
          <w:sz w:val="28"/>
          <w:szCs w:val="28"/>
        </w:rPr>
      </w:pPr>
      <w:r>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w:t>
      </w:r>
      <w:r>
        <w:rPr>
          <w:sz w:val="28"/>
          <w:szCs w:val="28"/>
        </w:rPr>
        <w:lastRenderedPageBreak/>
        <w:t>газета», № 75, 08.04.2016, «Собрание законодательства Российской Федерации», 11.04.2016, № 15, ст. 2084);</w:t>
      </w:r>
    </w:p>
    <w:p w:rsidR="00986A1E" w:rsidRDefault="00986A1E" w:rsidP="00986A1E">
      <w:pPr>
        <w:autoSpaceDE w:val="0"/>
        <w:autoSpaceDN w:val="0"/>
        <w:adjustRightInd w:val="0"/>
        <w:ind w:firstLine="540"/>
        <w:jc w:val="both"/>
        <w:rPr>
          <w:sz w:val="28"/>
          <w:szCs w:val="28"/>
        </w:rPr>
      </w:pPr>
      <w:r>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86A1E" w:rsidRDefault="00986A1E" w:rsidP="00986A1E">
      <w:pPr>
        <w:ind w:firstLine="540"/>
        <w:jc w:val="both"/>
        <w:rPr>
          <w:sz w:val="28"/>
          <w:szCs w:val="28"/>
        </w:rPr>
      </w:pPr>
      <w:r>
        <w:rPr>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86A1E" w:rsidRDefault="00986A1E" w:rsidP="00986A1E">
      <w:pPr>
        <w:autoSpaceDE w:val="0"/>
        <w:autoSpaceDN w:val="0"/>
        <w:adjustRightInd w:val="0"/>
        <w:ind w:firstLine="540"/>
        <w:jc w:val="both"/>
        <w:rPr>
          <w:sz w:val="28"/>
          <w:szCs w:val="28"/>
        </w:rPr>
      </w:pPr>
      <w:r>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986A1E" w:rsidRDefault="00986A1E" w:rsidP="00986A1E">
      <w:pPr>
        <w:widowControl w:val="0"/>
        <w:autoSpaceDE w:val="0"/>
        <w:autoSpaceDN w:val="0"/>
        <w:adjustRightInd w:val="0"/>
        <w:ind w:firstLine="540"/>
        <w:jc w:val="both"/>
        <w:rPr>
          <w:sz w:val="28"/>
          <w:szCs w:val="28"/>
          <w:lang w:val="en-US"/>
        </w:rPr>
      </w:pPr>
      <w:r>
        <w:rPr>
          <w:sz w:val="28"/>
          <w:szCs w:val="28"/>
        </w:rPr>
        <w:t xml:space="preserve">Устав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bookmarkStart w:id="2" w:name="Par104"/>
      <w:bookmarkEnd w:id="2"/>
      <w:r>
        <w:rPr>
          <w:sz w:val="28"/>
          <w:szCs w:val="28"/>
        </w:rPr>
        <w:t>.</w:t>
      </w:r>
    </w:p>
    <w:p w:rsidR="00FA3C8F" w:rsidRPr="00FA3C8F" w:rsidRDefault="00FA3C8F" w:rsidP="00FA3C8F">
      <w:pPr>
        <w:autoSpaceDE w:val="0"/>
        <w:autoSpaceDN w:val="0"/>
        <w:adjustRightInd w:val="0"/>
        <w:ind w:firstLine="540"/>
        <w:jc w:val="both"/>
        <w:rPr>
          <w:sz w:val="28"/>
          <w:szCs w:val="28"/>
        </w:rPr>
      </w:pPr>
      <w:r>
        <w:rPr>
          <w:sz w:val="28"/>
          <w:szCs w:val="28"/>
        </w:rPr>
        <w:t xml:space="preserve">Постановление  администрации   Большеивановского   сельского   поселения    от   </w:t>
      </w:r>
      <w:r>
        <w:rPr>
          <w:b/>
          <w:sz w:val="28"/>
          <w:szCs w:val="28"/>
        </w:rPr>
        <w:t xml:space="preserve"> </w:t>
      </w:r>
      <w:r>
        <w:rPr>
          <w:sz w:val="28"/>
          <w:szCs w:val="28"/>
        </w:rPr>
        <w:t>«</w:t>
      </w:r>
      <w:r w:rsidRPr="00CF10C4">
        <w:rPr>
          <w:sz w:val="28"/>
          <w:szCs w:val="28"/>
        </w:rPr>
        <w:t>31</w:t>
      </w:r>
      <w:r>
        <w:rPr>
          <w:sz w:val="28"/>
          <w:szCs w:val="28"/>
        </w:rPr>
        <w:t>» октября 2017г. №</w:t>
      </w:r>
      <w:r w:rsidRPr="00CF10C4">
        <w:rPr>
          <w:sz w:val="28"/>
          <w:szCs w:val="28"/>
        </w:rPr>
        <w:t xml:space="preserve"> 51</w:t>
      </w:r>
      <w:r>
        <w:rPr>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986A1E" w:rsidRDefault="00986A1E" w:rsidP="00986A1E">
      <w:pPr>
        <w:widowControl w:val="0"/>
        <w:autoSpaceDE w:val="0"/>
        <w:autoSpaceDN w:val="0"/>
        <w:adjustRightInd w:val="0"/>
        <w:ind w:firstLine="540"/>
        <w:jc w:val="both"/>
        <w:rPr>
          <w:sz w:val="28"/>
          <w:szCs w:val="28"/>
        </w:rPr>
      </w:pPr>
      <w:r>
        <w:rPr>
          <w:sz w:val="28"/>
          <w:szCs w:val="28"/>
        </w:rPr>
        <w:lastRenderedPageBreak/>
        <w:t>2.6. Исчерпывающий перечень документов, необходимых для предоставления муниципальной услуги.</w:t>
      </w:r>
    </w:p>
    <w:p w:rsidR="00986A1E" w:rsidRDefault="00986A1E" w:rsidP="00986A1E">
      <w:pPr>
        <w:widowControl w:val="0"/>
        <w:autoSpaceDE w:val="0"/>
        <w:autoSpaceDN w:val="0"/>
        <w:adjustRightInd w:val="0"/>
        <w:ind w:firstLine="540"/>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986A1E" w:rsidRDefault="00986A1E" w:rsidP="00986A1E">
      <w:pPr>
        <w:widowControl w:val="0"/>
        <w:autoSpaceDE w:val="0"/>
        <w:autoSpaceDN w:val="0"/>
        <w:adjustRightInd w:val="0"/>
        <w:ind w:firstLine="540"/>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986A1E" w:rsidRDefault="00986A1E" w:rsidP="00986A1E">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986A1E" w:rsidRDefault="00986A1E" w:rsidP="00986A1E">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6A1E" w:rsidRDefault="00986A1E" w:rsidP="00986A1E">
      <w:pPr>
        <w:autoSpaceDE w:val="0"/>
        <w:autoSpaceDN w:val="0"/>
        <w:adjustRightInd w:val="0"/>
        <w:ind w:firstLine="540"/>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86A1E" w:rsidRDefault="00986A1E" w:rsidP="00986A1E">
      <w:pPr>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86A1E" w:rsidRDefault="00986A1E" w:rsidP="00986A1E">
      <w:pPr>
        <w:autoSpaceDE w:val="0"/>
        <w:autoSpaceDN w:val="0"/>
        <w:adjustRightInd w:val="0"/>
        <w:ind w:firstLine="540"/>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986A1E" w:rsidRDefault="00986A1E" w:rsidP="00986A1E">
      <w:pPr>
        <w:autoSpaceDE w:val="0"/>
        <w:autoSpaceDN w:val="0"/>
        <w:adjustRightInd w:val="0"/>
        <w:ind w:firstLine="540"/>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39.10 ЗК РФ;</w:t>
      </w:r>
    </w:p>
    <w:p w:rsidR="00986A1E" w:rsidRDefault="00986A1E" w:rsidP="00986A1E">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86A1E" w:rsidRDefault="00986A1E" w:rsidP="00986A1E">
      <w:pPr>
        <w:autoSpaceDE w:val="0"/>
        <w:autoSpaceDN w:val="0"/>
        <w:adjustRightInd w:val="0"/>
        <w:ind w:firstLine="540"/>
        <w:jc w:val="both"/>
        <w:rPr>
          <w:sz w:val="28"/>
          <w:szCs w:val="28"/>
        </w:rPr>
      </w:pPr>
      <w:r>
        <w:rPr>
          <w:sz w:val="28"/>
          <w:szCs w:val="28"/>
        </w:rPr>
        <w:t>8) цель использования земельного участка;</w:t>
      </w:r>
    </w:p>
    <w:p w:rsidR="00986A1E" w:rsidRDefault="00986A1E" w:rsidP="00986A1E">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6A1E" w:rsidRDefault="00986A1E" w:rsidP="00986A1E">
      <w:pPr>
        <w:autoSpaceDE w:val="0"/>
        <w:autoSpaceDN w:val="0"/>
        <w:adjustRightInd w:val="0"/>
        <w:ind w:firstLine="540"/>
        <w:jc w:val="both"/>
        <w:rPr>
          <w:sz w:val="28"/>
          <w:szCs w:val="28"/>
        </w:rPr>
      </w:pPr>
      <w:r>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w:t>
      </w:r>
      <w:r>
        <w:rPr>
          <w:sz w:val="28"/>
          <w:szCs w:val="28"/>
        </w:rPr>
        <w:lastRenderedPageBreak/>
        <w:t>земельный участок предоставляется для размещения объектов, предусмотренных указанными документом и (или) проектом;</w:t>
      </w:r>
    </w:p>
    <w:p w:rsidR="00986A1E" w:rsidRDefault="00986A1E" w:rsidP="00986A1E">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986A1E" w:rsidRDefault="00986A1E" w:rsidP="00986A1E">
      <w:pPr>
        <w:autoSpaceDE w:val="0"/>
        <w:autoSpaceDN w:val="0"/>
        <w:adjustRightInd w:val="0"/>
        <w:ind w:firstLine="540"/>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86A1E" w:rsidRDefault="00986A1E" w:rsidP="00986A1E">
      <w:pPr>
        <w:autoSpaceDE w:val="0"/>
        <w:autoSpaceDN w:val="0"/>
        <w:adjustRightInd w:val="0"/>
        <w:ind w:firstLine="540"/>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986A1E" w:rsidRDefault="00986A1E" w:rsidP="00986A1E">
      <w:pPr>
        <w:autoSpaceDE w:val="0"/>
        <w:autoSpaceDN w:val="0"/>
        <w:adjustRightInd w:val="0"/>
        <w:ind w:firstLine="54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86A1E" w:rsidRDefault="00986A1E" w:rsidP="00986A1E">
      <w:pPr>
        <w:autoSpaceDE w:val="0"/>
        <w:autoSpaceDN w:val="0"/>
        <w:adjustRightInd w:val="0"/>
        <w:ind w:firstLine="540"/>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986A1E" w:rsidRDefault="00986A1E" w:rsidP="00986A1E">
      <w:pPr>
        <w:autoSpaceDE w:val="0"/>
        <w:autoSpaceDN w:val="0"/>
        <w:adjustRightInd w:val="0"/>
        <w:ind w:firstLine="540"/>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86A1E" w:rsidRDefault="00986A1E" w:rsidP="00986A1E">
      <w:pPr>
        <w:autoSpaceDE w:val="0"/>
        <w:autoSpaceDN w:val="0"/>
        <w:adjustRightInd w:val="0"/>
        <w:ind w:firstLine="540"/>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986A1E" w:rsidRDefault="00986A1E" w:rsidP="00986A1E">
      <w:pPr>
        <w:autoSpaceDE w:val="0"/>
        <w:autoSpaceDN w:val="0"/>
        <w:adjustRightInd w:val="0"/>
        <w:ind w:firstLine="54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986A1E" w:rsidRDefault="00986A1E" w:rsidP="00986A1E">
      <w:pPr>
        <w:autoSpaceDE w:val="0"/>
        <w:autoSpaceDN w:val="0"/>
        <w:adjustRightInd w:val="0"/>
        <w:ind w:firstLine="540"/>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86A1E" w:rsidRDefault="00986A1E" w:rsidP="00986A1E">
      <w:pPr>
        <w:autoSpaceDE w:val="0"/>
        <w:autoSpaceDN w:val="0"/>
        <w:adjustRightInd w:val="0"/>
        <w:ind w:firstLine="54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986A1E" w:rsidRDefault="00986A1E" w:rsidP="00986A1E">
      <w:pPr>
        <w:autoSpaceDE w:val="0"/>
        <w:autoSpaceDN w:val="0"/>
        <w:adjustRightInd w:val="0"/>
        <w:ind w:firstLine="540"/>
        <w:jc w:val="both"/>
        <w:rPr>
          <w:sz w:val="28"/>
          <w:szCs w:val="28"/>
        </w:rPr>
      </w:pPr>
      <w:r>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86A1E" w:rsidRDefault="00986A1E" w:rsidP="00986A1E">
      <w:pPr>
        <w:autoSpaceDE w:val="0"/>
        <w:autoSpaceDN w:val="0"/>
        <w:adjustRightInd w:val="0"/>
        <w:ind w:firstLine="540"/>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86A1E" w:rsidRDefault="00986A1E" w:rsidP="00986A1E">
      <w:pPr>
        <w:autoSpaceDE w:val="0"/>
        <w:autoSpaceDN w:val="0"/>
        <w:adjustRightInd w:val="0"/>
        <w:ind w:firstLine="540"/>
        <w:jc w:val="both"/>
        <w:rPr>
          <w:sz w:val="28"/>
          <w:szCs w:val="28"/>
        </w:rPr>
      </w:pPr>
      <w:r>
        <w:rPr>
          <w:sz w:val="28"/>
          <w:szCs w:val="28"/>
        </w:rPr>
        <w:t>- электронной подписью заявителя (представителя заявителя);</w:t>
      </w:r>
    </w:p>
    <w:p w:rsidR="00986A1E" w:rsidRDefault="00986A1E" w:rsidP="00986A1E">
      <w:pPr>
        <w:autoSpaceDE w:val="0"/>
        <w:autoSpaceDN w:val="0"/>
        <w:adjustRightInd w:val="0"/>
        <w:ind w:firstLine="540"/>
        <w:jc w:val="both"/>
        <w:rPr>
          <w:sz w:val="28"/>
          <w:szCs w:val="28"/>
        </w:rPr>
      </w:pPr>
      <w:r>
        <w:rPr>
          <w:sz w:val="28"/>
          <w:szCs w:val="28"/>
        </w:rPr>
        <w:t>- усиленной квалифицированной электронной подписью заявителя (представителя заявителя).</w:t>
      </w:r>
    </w:p>
    <w:p w:rsidR="00986A1E" w:rsidRDefault="00986A1E" w:rsidP="00986A1E">
      <w:pPr>
        <w:autoSpaceDE w:val="0"/>
        <w:autoSpaceDN w:val="0"/>
        <w:adjustRightInd w:val="0"/>
        <w:ind w:firstLine="540"/>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86A1E" w:rsidRDefault="00986A1E" w:rsidP="00986A1E">
      <w:pPr>
        <w:autoSpaceDE w:val="0"/>
        <w:autoSpaceDN w:val="0"/>
        <w:adjustRightInd w:val="0"/>
        <w:ind w:firstLine="540"/>
        <w:jc w:val="both"/>
        <w:rPr>
          <w:sz w:val="28"/>
          <w:szCs w:val="28"/>
        </w:rPr>
      </w:pPr>
      <w:r>
        <w:rPr>
          <w:sz w:val="28"/>
          <w:szCs w:val="28"/>
        </w:rPr>
        <w:t>- лица, действующего от имени юридического лица без доверенности;</w:t>
      </w:r>
    </w:p>
    <w:p w:rsidR="00986A1E" w:rsidRDefault="00986A1E" w:rsidP="00986A1E">
      <w:pPr>
        <w:autoSpaceDE w:val="0"/>
        <w:autoSpaceDN w:val="0"/>
        <w:adjustRightInd w:val="0"/>
        <w:ind w:firstLine="540"/>
        <w:jc w:val="both"/>
        <w:rPr>
          <w:sz w:val="28"/>
          <w:szCs w:val="28"/>
        </w:rPr>
      </w:pPr>
      <w:r>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86A1E" w:rsidRDefault="00986A1E" w:rsidP="00986A1E">
      <w:pPr>
        <w:widowControl w:val="0"/>
        <w:autoSpaceDE w:val="0"/>
        <w:autoSpaceDN w:val="0"/>
        <w:adjustRightInd w:val="0"/>
        <w:ind w:firstLine="540"/>
        <w:jc w:val="both"/>
        <w:rPr>
          <w:sz w:val="28"/>
          <w:szCs w:val="28"/>
        </w:rPr>
      </w:pPr>
      <w:r>
        <w:rPr>
          <w:sz w:val="28"/>
          <w:szCs w:val="28"/>
        </w:rPr>
        <w:t>2.6.1.2. К заявлению о предварительном согласовании должны быть приложены следующие документы:</w:t>
      </w:r>
    </w:p>
    <w:p w:rsidR="00986A1E" w:rsidRDefault="00986A1E" w:rsidP="00986A1E">
      <w:pPr>
        <w:autoSpaceDE w:val="0"/>
        <w:autoSpaceDN w:val="0"/>
        <w:adjustRightInd w:val="0"/>
        <w:ind w:firstLine="540"/>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86A1E" w:rsidRDefault="00986A1E" w:rsidP="00986A1E">
      <w:pPr>
        <w:autoSpaceDE w:val="0"/>
        <w:autoSpaceDN w:val="0"/>
        <w:adjustRightInd w:val="0"/>
        <w:ind w:firstLine="54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86A1E" w:rsidRDefault="00986A1E" w:rsidP="00986A1E">
      <w:pPr>
        <w:autoSpaceDE w:val="0"/>
        <w:autoSpaceDN w:val="0"/>
        <w:adjustRightInd w:val="0"/>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986A1E" w:rsidRDefault="00986A1E" w:rsidP="00986A1E">
      <w:pPr>
        <w:autoSpaceDE w:val="0"/>
        <w:autoSpaceDN w:val="0"/>
        <w:adjustRightInd w:val="0"/>
        <w:ind w:firstLine="540"/>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6A1E" w:rsidRDefault="00986A1E" w:rsidP="00986A1E">
      <w:pPr>
        <w:autoSpaceDE w:val="0"/>
        <w:autoSpaceDN w:val="0"/>
        <w:adjustRightInd w:val="0"/>
        <w:jc w:val="both"/>
        <w:rPr>
          <w:sz w:val="28"/>
          <w:szCs w:val="28"/>
        </w:rPr>
      </w:pPr>
      <w:r>
        <w:rPr>
          <w:sz w:val="28"/>
          <w:szCs w:val="28"/>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86A1E" w:rsidRDefault="00986A1E" w:rsidP="00986A1E">
      <w:pPr>
        <w:autoSpaceDE w:val="0"/>
        <w:autoSpaceDN w:val="0"/>
        <w:adjustRightInd w:val="0"/>
        <w:ind w:firstLine="540"/>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986A1E" w:rsidRDefault="00986A1E" w:rsidP="00986A1E">
      <w:pPr>
        <w:autoSpaceDE w:val="0"/>
        <w:autoSpaceDN w:val="0"/>
        <w:adjustRightInd w:val="0"/>
        <w:ind w:firstLine="540"/>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86A1E" w:rsidRDefault="00986A1E" w:rsidP="00986A1E">
      <w:pPr>
        <w:autoSpaceDE w:val="0"/>
        <w:autoSpaceDN w:val="0"/>
        <w:adjustRightInd w:val="0"/>
        <w:ind w:firstLine="540"/>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A1E" w:rsidRDefault="00986A1E" w:rsidP="00986A1E">
      <w:pPr>
        <w:autoSpaceDE w:val="0"/>
        <w:autoSpaceDN w:val="0"/>
        <w:adjustRightInd w:val="0"/>
        <w:ind w:firstLine="540"/>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86A1E" w:rsidRDefault="00986A1E" w:rsidP="00986A1E">
      <w:pPr>
        <w:autoSpaceDE w:val="0"/>
        <w:autoSpaceDN w:val="0"/>
        <w:adjustRightInd w:val="0"/>
        <w:ind w:firstLine="540"/>
        <w:jc w:val="both"/>
        <w:rPr>
          <w:sz w:val="28"/>
          <w:szCs w:val="28"/>
        </w:rPr>
      </w:pPr>
      <w:r>
        <w:rPr>
          <w:sz w:val="28"/>
          <w:szCs w:val="28"/>
        </w:rPr>
        <w:lastRenderedPageBreak/>
        <w:t>7) документы, подтверждающие право заявителя на приобретение земельного участка без проведения торгов:</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1"/>
        <w:gridCol w:w="2139"/>
        <w:gridCol w:w="2357"/>
        <w:gridCol w:w="2598"/>
      </w:tblGrid>
      <w:tr w:rsidR="00986A1E" w:rsidTr="00986A1E">
        <w:tc>
          <w:tcPr>
            <w:tcW w:w="2162"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 xml:space="preserve">Основание предоставления земельного участка в безвозмездное пользование </w:t>
            </w:r>
          </w:p>
        </w:tc>
        <w:tc>
          <w:tcPr>
            <w:tcW w:w="2141"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 xml:space="preserve">Заявитель </w:t>
            </w:r>
          </w:p>
        </w:tc>
        <w:tc>
          <w:tcPr>
            <w:tcW w:w="2359"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Земельный участок</w:t>
            </w:r>
          </w:p>
        </w:tc>
        <w:tc>
          <w:tcPr>
            <w:tcW w:w="2600"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86A1E" w:rsidTr="00986A1E">
        <w:tc>
          <w:tcPr>
            <w:tcW w:w="2162" w:type="dxa"/>
            <w:tcBorders>
              <w:top w:val="single" w:sz="4" w:space="0" w:color="auto"/>
              <w:left w:val="single" w:sz="4" w:space="0" w:color="auto"/>
              <w:bottom w:val="single" w:sz="4" w:space="0" w:color="auto"/>
              <w:right w:val="single" w:sz="4" w:space="0" w:color="auto"/>
            </w:tcBorders>
            <w:hideMark/>
          </w:tcPr>
          <w:p w:rsidR="00986A1E" w:rsidRDefault="001C2F85">
            <w:pPr>
              <w:spacing w:after="1"/>
            </w:pPr>
            <w:hyperlink r:id="rId18" w:history="1">
              <w:r w:rsidR="00986A1E" w:rsidRPr="00FA3C8F">
                <w:rPr>
                  <w:rStyle w:val="a3"/>
                  <w:color w:val="auto"/>
                </w:rPr>
                <w:t>Подпункт 1 пункта 2 статьи 39.10</w:t>
              </w:r>
            </w:hyperlink>
            <w:r w:rsidR="00986A1E">
              <w:t xml:space="preserve"> ЗК РФ</w:t>
            </w:r>
          </w:p>
        </w:tc>
        <w:tc>
          <w:tcPr>
            <w:tcW w:w="2141" w:type="dxa"/>
            <w:tcBorders>
              <w:top w:val="single" w:sz="4" w:space="0" w:color="auto"/>
              <w:left w:val="single" w:sz="4" w:space="0" w:color="auto"/>
              <w:bottom w:val="single" w:sz="4" w:space="0" w:color="auto"/>
              <w:right w:val="single" w:sz="4" w:space="0" w:color="auto"/>
            </w:tcBorders>
          </w:tcPr>
          <w:p w:rsidR="00986A1E" w:rsidRDefault="00986A1E">
            <w:pPr>
              <w:autoSpaceDE w:val="0"/>
              <w:autoSpaceDN w:val="0"/>
              <w:adjustRightInd w:val="0"/>
              <w:jc w:val="center"/>
            </w:pPr>
            <w:r>
              <w:t>Государственное или муниципальное учреждение (бюджетное, казенное, автономное)</w:t>
            </w:r>
          </w:p>
          <w:p w:rsidR="00986A1E" w:rsidRDefault="00986A1E">
            <w:pPr>
              <w:spacing w:after="1"/>
              <w:jc w:val="center"/>
            </w:pPr>
          </w:p>
          <w:p w:rsidR="00986A1E" w:rsidRDefault="00986A1E">
            <w:pPr>
              <w:spacing w:after="1"/>
              <w:jc w:val="center"/>
            </w:pPr>
            <w:r>
              <w:t>Казенное предприятие</w:t>
            </w:r>
          </w:p>
          <w:p w:rsidR="00986A1E" w:rsidRDefault="00986A1E">
            <w:pPr>
              <w:spacing w:after="1"/>
              <w:jc w:val="center"/>
            </w:pPr>
          </w:p>
          <w:p w:rsidR="00986A1E" w:rsidRDefault="00986A1E">
            <w:pPr>
              <w:spacing w:after="1"/>
              <w:jc w:val="center"/>
            </w:pPr>
            <w: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986A1E" w:rsidRDefault="00986A1E">
            <w:pPr>
              <w:spacing w:after="1"/>
              <w:jc w:val="center"/>
            </w:pPr>
            <w: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19" w:history="1">
              <w:r w:rsidR="00986A1E" w:rsidRPr="00FA3C8F">
                <w:rPr>
                  <w:rStyle w:val="a3"/>
                  <w:color w:val="auto"/>
                </w:rPr>
                <w:t>Подпункт 3 пункта 2 статьи 39.10</w:t>
              </w:r>
            </w:hyperlink>
            <w:r w:rsidR="00986A1E">
              <w:t xml:space="preserve"> 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Религиозная организация</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86A1E" w:rsidTr="00986A1E">
        <w:tc>
          <w:tcPr>
            <w:tcW w:w="2162" w:type="dxa"/>
            <w:vMerge w:val="restart"/>
            <w:tcBorders>
              <w:top w:val="single" w:sz="4" w:space="0" w:color="auto"/>
              <w:left w:val="single" w:sz="4" w:space="0" w:color="auto"/>
              <w:bottom w:val="nil"/>
              <w:right w:val="single" w:sz="4" w:space="0" w:color="auto"/>
            </w:tcBorders>
            <w:hideMark/>
          </w:tcPr>
          <w:p w:rsidR="00986A1E" w:rsidRDefault="001C2F85">
            <w:hyperlink r:id="rId20" w:history="1">
              <w:r w:rsidR="00986A1E" w:rsidRPr="00FA3C8F">
                <w:rPr>
                  <w:rStyle w:val="a3"/>
                  <w:color w:val="auto"/>
                </w:rPr>
                <w:t>Подпункт 4 пункта 2 статьи 39.10</w:t>
              </w:r>
            </w:hyperlink>
            <w:r w:rsidR="00986A1E">
              <w:t xml:space="preserve"> ЗК РФ</w:t>
            </w:r>
          </w:p>
        </w:tc>
        <w:tc>
          <w:tcPr>
            <w:tcW w:w="21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Договор безвозмездного пользования зданием, сооружением, если право на такое здание, сооружение не зарегистрировано в ЕГРН</w:t>
            </w:r>
          </w:p>
        </w:tc>
      </w:tr>
      <w:tr w:rsidR="00986A1E" w:rsidTr="00986A1E">
        <w:tc>
          <w:tcPr>
            <w:tcW w:w="2162" w:type="dxa"/>
            <w:vMerge/>
            <w:tcBorders>
              <w:top w:val="single" w:sz="4" w:space="0" w:color="auto"/>
              <w:left w:val="single" w:sz="4" w:space="0" w:color="auto"/>
              <w:bottom w:val="nil"/>
              <w:right w:val="single" w:sz="4" w:space="0" w:color="auto"/>
            </w:tcBorders>
            <w:vAlign w:val="center"/>
            <w:hideMark/>
          </w:tcPr>
          <w:p w:rsidR="00986A1E" w:rsidRDefault="00986A1E"/>
        </w:tc>
        <w:tc>
          <w:tcPr>
            <w:tcW w:w="2141" w:type="dxa"/>
            <w:vMerge/>
            <w:tcBorders>
              <w:top w:val="single" w:sz="4" w:space="0" w:color="auto"/>
              <w:left w:val="single" w:sz="4" w:space="0" w:color="auto"/>
              <w:bottom w:val="nil"/>
              <w:right w:val="single" w:sz="4" w:space="0" w:color="auto"/>
            </w:tcBorders>
            <w:vAlign w:val="center"/>
            <w:hideMark/>
          </w:tcPr>
          <w:p w:rsidR="00986A1E" w:rsidRDefault="00986A1E"/>
        </w:tc>
        <w:tc>
          <w:tcPr>
            <w:tcW w:w="2359" w:type="dxa"/>
            <w:vMerge/>
            <w:tcBorders>
              <w:top w:val="single" w:sz="4" w:space="0" w:color="auto"/>
              <w:left w:val="single" w:sz="4" w:space="0" w:color="auto"/>
              <w:bottom w:val="nil"/>
              <w:right w:val="single" w:sz="4" w:space="0" w:color="auto"/>
            </w:tcBorders>
            <w:vAlign w:val="center"/>
            <w:hideMark/>
          </w:tcPr>
          <w:p w:rsidR="00986A1E" w:rsidRDefault="00986A1E"/>
        </w:tc>
        <w:tc>
          <w:tcPr>
            <w:tcW w:w="2600" w:type="dxa"/>
            <w:tcBorders>
              <w:top w:val="nil"/>
              <w:left w:val="single" w:sz="4" w:space="0" w:color="auto"/>
              <w:bottom w:val="nil"/>
              <w:right w:val="single" w:sz="4" w:space="0" w:color="auto"/>
            </w:tcBorders>
            <w:hideMark/>
          </w:tcPr>
          <w:p w:rsidR="00986A1E" w:rsidRDefault="00986A1E">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86A1E" w:rsidTr="00986A1E">
        <w:tc>
          <w:tcPr>
            <w:tcW w:w="2162" w:type="dxa"/>
            <w:vMerge/>
            <w:tcBorders>
              <w:top w:val="single" w:sz="4" w:space="0" w:color="auto"/>
              <w:left w:val="single" w:sz="4" w:space="0" w:color="auto"/>
              <w:bottom w:val="nil"/>
              <w:right w:val="single" w:sz="4" w:space="0" w:color="auto"/>
            </w:tcBorders>
            <w:vAlign w:val="center"/>
            <w:hideMark/>
          </w:tcPr>
          <w:p w:rsidR="00986A1E" w:rsidRDefault="00986A1E"/>
        </w:tc>
        <w:tc>
          <w:tcPr>
            <w:tcW w:w="2141" w:type="dxa"/>
            <w:vMerge/>
            <w:tcBorders>
              <w:top w:val="single" w:sz="4" w:space="0" w:color="auto"/>
              <w:left w:val="single" w:sz="4" w:space="0" w:color="auto"/>
              <w:bottom w:val="nil"/>
              <w:right w:val="single" w:sz="4" w:space="0" w:color="auto"/>
            </w:tcBorders>
            <w:vAlign w:val="center"/>
            <w:hideMark/>
          </w:tcPr>
          <w:p w:rsidR="00986A1E" w:rsidRDefault="00986A1E"/>
        </w:tc>
        <w:tc>
          <w:tcPr>
            <w:tcW w:w="2359" w:type="dxa"/>
            <w:vMerge/>
            <w:tcBorders>
              <w:top w:val="single" w:sz="4" w:space="0" w:color="auto"/>
              <w:left w:val="single" w:sz="4" w:space="0" w:color="auto"/>
              <w:bottom w:val="nil"/>
              <w:right w:val="single" w:sz="4" w:space="0" w:color="auto"/>
            </w:tcBorders>
            <w:vAlign w:val="center"/>
            <w:hideMark/>
          </w:tcPr>
          <w:p w:rsidR="00986A1E" w:rsidRDefault="00986A1E"/>
        </w:tc>
        <w:tc>
          <w:tcPr>
            <w:tcW w:w="2600" w:type="dxa"/>
            <w:tcBorders>
              <w:top w:val="nil"/>
              <w:left w:val="single" w:sz="4" w:space="0" w:color="auto"/>
              <w:bottom w:val="nil"/>
              <w:right w:val="single" w:sz="4" w:space="0" w:color="auto"/>
            </w:tcBorders>
            <w:hideMark/>
          </w:tcPr>
          <w:p w:rsidR="00986A1E" w:rsidRDefault="00986A1E">
            <w:pPr>
              <w:spacing w:after="1"/>
              <w:jc w:val="center"/>
            </w:pPr>
            <w:r>
              <w:t xml:space="preserve">Сообщение заявителя (заявителей), содержащее перечень всех зданий, сооружений, </w:t>
            </w:r>
            <w: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21" w:history="1">
              <w:r w:rsidR="00986A1E" w:rsidRPr="00FA3C8F">
                <w:rPr>
                  <w:rStyle w:val="a3"/>
                  <w:color w:val="auto"/>
                </w:rPr>
                <w:t>Подпункт 5 пункта 2 статьи 39.10</w:t>
              </w:r>
            </w:hyperlink>
            <w:r w:rsidR="00986A1E">
              <w:t xml:space="preserve"> 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Лицо, с которым в соответствии с Федеральным </w:t>
            </w:r>
            <w:hyperlink r:id="rId22" w:history="1">
              <w:r w:rsidRPr="00FA3C8F">
                <w:rPr>
                  <w:rStyle w:val="a3"/>
                  <w:color w:val="auto"/>
                </w:rPr>
                <w:t>законом</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23" w:history="1">
              <w:r w:rsidR="00986A1E" w:rsidRPr="00FA3C8F">
                <w:rPr>
                  <w:rStyle w:val="a3"/>
                  <w:color w:val="auto"/>
                </w:rPr>
                <w:t>Подпункт 6 пункта 2 статьи 39.10</w:t>
              </w:r>
            </w:hyperlink>
            <w:r w:rsidR="00986A1E">
              <w:t xml:space="preserve"> 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24" w:history="1">
              <w:r w:rsidR="00986A1E" w:rsidRPr="00FA3C8F">
                <w:rPr>
                  <w:rStyle w:val="a3"/>
                  <w:color w:val="auto"/>
                </w:rPr>
                <w:t>Подпункт 8 пункта 2 статьи 39.10</w:t>
              </w:r>
            </w:hyperlink>
            <w:r w:rsidR="00986A1E">
              <w:t xml:space="preserve"> 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Гражданину, которому предоставлено </w:t>
            </w:r>
            <w:r>
              <w:lastRenderedPageBreak/>
              <w:t>служебное жилое помещение в виде жилого дома</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lastRenderedPageBreak/>
              <w:t xml:space="preserve">Земельный участок, на котором находится </w:t>
            </w:r>
            <w:r>
              <w:lastRenderedPageBreak/>
              <w:t>служебное жилое помещение в виде жилого дома</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lastRenderedPageBreak/>
              <w:t>Договор найма служебного жилого помещения</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25" w:history="1">
              <w:r w:rsidR="00986A1E" w:rsidRPr="00FA3C8F">
                <w:rPr>
                  <w:rStyle w:val="a3"/>
                  <w:color w:val="auto"/>
                </w:rPr>
                <w:t>Подпункт 11 пункта 2 статьи 39.10</w:t>
              </w:r>
            </w:hyperlink>
            <w:r w:rsidR="00986A1E">
              <w:t xml:space="preserve"> 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садоводческое или огородническое некоммерческие товарищества (далее – СНТ или ОНТ) </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26" w:history="1">
              <w:r w:rsidR="00986A1E" w:rsidRPr="00FA3C8F">
                <w:rPr>
                  <w:rStyle w:val="a3"/>
                  <w:color w:val="auto"/>
                </w:rPr>
                <w:t>Подпункт 12 пункта 2 статьи 39.10</w:t>
              </w:r>
            </w:hyperlink>
            <w:r w:rsidR="00986A1E" w:rsidRPr="00FA3C8F">
              <w:t xml:space="preserve"> </w:t>
            </w:r>
            <w:r w:rsidR="00986A1E">
              <w:t>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Некоммерческая организация, созданная гражданами в целях жилищного строительства</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предназначенный для жилищного строительства</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Решение о создании некоммерческой организации</w:t>
            </w:r>
          </w:p>
        </w:tc>
      </w:tr>
      <w:tr w:rsidR="00986A1E" w:rsidTr="00986A1E">
        <w:tc>
          <w:tcPr>
            <w:tcW w:w="2162" w:type="dxa"/>
            <w:tcBorders>
              <w:top w:val="single" w:sz="4" w:space="0" w:color="auto"/>
              <w:left w:val="single" w:sz="4" w:space="0" w:color="auto"/>
              <w:bottom w:val="nil"/>
              <w:right w:val="single" w:sz="4" w:space="0" w:color="auto"/>
            </w:tcBorders>
            <w:hideMark/>
          </w:tcPr>
          <w:p w:rsidR="00986A1E" w:rsidRDefault="001C2F85">
            <w:hyperlink r:id="rId27" w:history="1">
              <w:r w:rsidR="00986A1E" w:rsidRPr="00FA3C8F">
                <w:rPr>
                  <w:rStyle w:val="a3"/>
                  <w:color w:val="auto"/>
                </w:rPr>
                <w:t>Подпункт 14 пункта 2 статьи 39.10</w:t>
              </w:r>
            </w:hyperlink>
            <w:r w:rsidR="00986A1E" w:rsidRPr="00FA3C8F">
              <w:t xml:space="preserve"> </w:t>
            </w:r>
            <w:r w:rsidR="00986A1E">
              <w:t>ЗК РФ</w:t>
            </w:r>
          </w:p>
        </w:tc>
        <w:tc>
          <w:tcPr>
            <w:tcW w:w="21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Лицо, с которым в соответствии с Федеральным </w:t>
            </w:r>
            <w:hyperlink r:id="rId28" w:history="1">
              <w:r w:rsidRPr="00FA3C8F">
                <w:rPr>
                  <w:rStyle w:val="a3"/>
                  <w:color w:val="auto"/>
                </w:rPr>
                <w:t>законом</w:t>
              </w:r>
            </w:hyperlink>
            <w:r>
              <w:t xml:space="preserve"> от 29 декабря </w:t>
            </w:r>
            <w:smartTag w:uri="urn:schemas-microsoft-com:office:smarttags" w:element="metricconverter">
              <w:smartTagPr>
                <w:attr w:name="ProductID" w:val="2012 г"/>
              </w:smartTagPr>
              <w:r>
                <w:t>2012 г</w:t>
              </w:r>
            </w:smartTag>
            <w:r>
              <w:t xml:space="preserve">. N 275-ФЗ "О государственном оборонном заказе" или Федеральным </w:t>
            </w:r>
            <w:hyperlink r:id="rId29" w:history="1">
              <w:r w:rsidRPr="00FA3C8F">
                <w:rPr>
                  <w:rStyle w:val="a3"/>
                  <w:color w:val="auto"/>
                </w:rPr>
                <w:t>законом</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FA3C8F">
                <w:rPr>
                  <w:rStyle w:val="a3"/>
                  <w:color w:val="auto"/>
                </w:rPr>
                <w:t>законом</w:t>
              </w:r>
            </w:hyperlink>
            <w:r>
              <w:t xml:space="preserve"> от 29 декабря </w:t>
            </w:r>
            <w:smartTag w:uri="urn:schemas-microsoft-com:office:smarttags" w:element="metricconverter">
              <w:smartTagPr>
                <w:attr w:name="ProductID" w:val="2012 г"/>
              </w:smartTagPr>
              <w:r>
                <w:t>2012 г</w:t>
              </w:r>
            </w:smartTag>
            <w:r>
              <w:t xml:space="preserve">. N 275-ФЗ "О государственном оборонном заказе" или Федеральным </w:t>
            </w:r>
            <w:hyperlink r:id="rId31" w:history="1">
              <w:r w:rsidRPr="00FA3C8F">
                <w:rPr>
                  <w:rStyle w:val="a3"/>
                  <w:color w:val="auto"/>
                </w:rPr>
                <w:t>законом</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Государственный контракт</w:t>
            </w:r>
          </w:p>
        </w:tc>
      </w:tr>
      <w:tr w:rsidR="00986A1E" w:rsidTr="00986A1E">
        <w:tc>
          <w:tcPr>
            <w:tcW w:w="2162" w:type="dxa"/>
            <w:tcBorders>
              <w:top w:val="single" w:sz="4" w:space="0" w:color="auto"/>
              <w:left w:val="single" w:sz="4" w:space="0" w:color="auto"/>
              <w:bottom w:val="single" w:sz="4" w:space="0" w:color="auto"/>
              <w:right w:val="single" w:sz="4" w:space="0" w:color="auto"/>
            </w:tcBorders>
            <w:hideMark/>
          </w:tcPr>
          <w:p w:rsidR="00986A1E" w:rsidRDefault="001C2F85">
            <w:hyperlink r:id="rId32" w:history="1">
              <w:r w:rsidR="00986A1E" w:rsidRPr="00FA3C8F">
                <w:rPr>
                  <w:rStyle w:val="a3"/>
                  <w:color w:val="auto"/>
                </w:rPr>
                <w:t>Подпункт 16 пункта 2 статьи 39.10</w:t>
              </w:r>
            </w:hyperlink>
            <w:r w:rsidR="00986A1E">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986A1E" w:rsidRDefault="00986A1E">
            <w:pPr>
              <w:autoSpaceDE w:val="0"/>
              <w:autoSpaceDN w:val="0"/>
              <w:adjustRightInd w:val="0"/>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left w:val="single" w:sz="4" w:space="0" w:color="auto"/>
              <w:bottom w:val="single" w:sz="4" w:space="0" w:color="auto"/>
              <w:right w:val="single" w:sz="4" w:space="0" w:color="auto"/>
            </w:tcBorders>
            <w:hideMark/>
          </w:tcPr>
          <w:p w:rsidR="00986A1E" w:rsidRDefault="00986A1E">
            <w:pPr>
              <w:autoSpaceDE w:val="0"/>
              <w:autoSpaceDN w:val="0"/>
              <w:adjustRightInd w:val="0"/>
              <w:jc w:val="center"/>
            </w:pPr>
            <w: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left w:val="single" w:sz="4" w:space="0" w:color="auto"/>
              <w:bottom w:val="single" w:sz="4" w:space="0" w:color="auto"/>
              <w:right w:val="single" w:sz="4" w:space="0" w:color="auto"/>
            </w:tcBorders>
            <w:hideMark/>
          </w:tcPr>
          <w:p w:rsidR="00986A1E" w:rsidRDefault="00986A1E">
            <w:pPr>
              <w:autoSpaceDE w:val="0"/>
              <w:autoSpaceDN w:val="0"/>
              <w:adjustRightInd w:val="0"/>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86A1E" w:rsidRDefault="00986A1E" w:rsidP="00986A1E">
      <w:pPr>
        <w:pStyle w:val="ConsPlusNormal0"/>
        <w:ind w:firstLine="540"/>
        <w:jc w:val="both"/>
        <w:rPr>
          <w:rFonts w:ascii="Times New Roman" w:hAnsi="Times New Roman" w:cs="Times New Roman"/>
          <w:sz w:val="28"/>
          <w:szCs w:val="28"/>
        </w:rPr>
      </w:pPr>
    </w:p>
    <w:p w:rsidR="00986A1E" w:rsidRDefault="00986A1E" w:rsidP="00986A1E">
      <w:pPr>
        <w:widowControl w:val="0"/>
        <w:autoSpaceDE w:val="0"/>
        <w:autoSpaceDN w:val="0"/>
        <w:adjustRightInd w:val="0"/>
        <w:ind w:firstLine="540"/>
        <w:jc w:val="both"/>
        <w:rPr>
          <w:sz w:val="28"/>
          <w:szCs w:val="28"/>
        </w:rPr>
      </w:pPr>
      <w:r>
        <w:rPr>
          <w:sz w:val="28"/>
          <w:szCs w:val="28"/>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986A1E" w:rsidRDefault="00986A1E" w:rsidP="00986A1E">
      <w:pPr>
        <w:ind w:firstLine="540"/>
        <w:jc w:val="both"/>
        <w:rPr>
          <w:sz w:val="28"/>
          <w:szCs w:val="28"/>
        </w:rPr>
      </w:pPr>
      <w:r>
        <w:rPr>
          <w:sz w:val="28"/>
          <w:szCs w:val="28"/>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986A1E" w:rsidRDefault="00986A1E" w:rsidP="00986A1E">
      <w:pPr>
        <w:autoSpaceDE w:val="0"/>
        <w:autoSpaceDN w:val="0"/>
        <w:adjustRightInd w:val="0"/>
        <w:ind w:firstLine="54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86A1E" w:rsidRDefault="00986A1E" w:rsidP="00986A1E">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86A1E" w:rsidRDefault="00986A1E" w:rsidP="00986A1E">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986A1E" w:rsidRDefault="00986A1E" w:rsidP="00986A1E">
      <w:pPr>
        <w:autoSpaceDE w:val="0"/>
        <w:autoSpaceDN w:val="0"/>
        <w:adjustRightInd w:val="0"/>
        <w:ind w:firstLine="540"/>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39.10 ЗК РФ;</w:t>
      </w:r>
    </w:p>
    <w:p w:rsidR="00986A1E" w:rsidRDefault="00986A1E" w:rsidP="00986A1E">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86A1E" w:rsidRDefault="00986A1E" w:rsidP="00986A1E">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6A1E" w:rsidRDefault="00986A1E" w:rsidP="00986A1E">
      <w:pPr>
        <w:autoSpaceDE w:val="0"/>
        <w:autoSpaceDN w:val="0"/>
        <w:adjustRightInd w:val="0"/>
        <w:ind w:firstLine="540"/>
        <w:jc w:val="both"/>
        <w:rPr>
          <w:sz w:val="28"/>
          <w:szCs w:val="28"/>
        </w:rPr>
      </w:pPr>
      <w:r>
        <w:rPr>
          <w:sz w:val="28"/>
          <w:szCs w:val="28"/>
        </w:rPr>
        <w:t>7) цель использования земельного участка;</w:t>
      </w:r>
    </w:p>
    <w:p w:rsidR="00986A1E" w:rsidRDefault="00986A1E" w:rsidP="00986A1E">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6A1E" w:rsidRDefault="00986A1E" w:rsidP="00986A1E">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6A1E" w:rsidRDefault="00986A1E" w:rsidP="00986A1E">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986A1E" w:rsidRDefault="00986A1E" w:rsidP="00986A1E">
      <w:pPr>
        <w:autoSpaceDE w:val="0"/>
        <w:autoSpaceDN w:val="0"/>
        <w:adjustRightInd w:val="0"/>
        <w:ind w:firstLine="540"/>
        <w:jc w:val="both"/>
        <w:rPr>
          <w:sz w:val="28"/>
          <w:szCs w:val="28"/>
        </w:rPr>
      </w:pPr>
      <w:r>
        <w:rPr>
          <w:sz w:val="28"/>
          <w:szCs w:val="28"/>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86A1E" w:rsidRDefault="00986A1E" w:rsidP="00986A1E">
      <w:pPr>
        <w:autoSpaceDE w:val="0"/>
        <w:autoSpaceDN w:val="0"/>
        <w:adjustRightInd w:val="0"/>
        <w:ind w:firstLine="540"/>
        <w:jc w:val="both"/>
        <w:rPr>
          <w:sz w:val="28"/>
          <w:szCs w:val="28"/>
        </w:rPr>
      </w:pPr>
      <w:r>
        <w:rPr>
          <w:sz w:val="28"/>
          <w:szCs w:val="28"/>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986A1E" w:rsidRDefault="00986A1E" w:rsidP="00986A1E">
      <w:pPr>
        <w:ind w:firstLine="540"/>
        <w:jc w:val="both"/>
        <w:rPr>
          <w:sz w:val="28"/>
          <w:szCs w:val="28"/>
        </w:rPr>
      </w:pPr>
      <w:r>
        <w:rPr>
          <w:sz w:val="28"/>
          <w:szCs w:val="28"/>
        </w:rPr>
        <w:lastRenderedPageBreak/>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986A1E" w:rsidRDefault="00986A1E" w:rsidP="00986A1E">
      <w:pPr>
        <w:ind w:firstLine="540"/>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986A1E" w:rsidRDefault="00986A1E" w:rsidP="00986A1E">
      <w:pPr>
        <w:ind w:firstLine="540"/>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1"/>
        <w:gridCol w:w="2239"/>
        <w:gridCol w:w="2154"/>
        <w:gridCol w:w="2801"/>
      </w:tblGrid>
      <w:tr w:rsidR="00986A1E" w:rsidTr="00986A1E">
        <w:tc>
          <w:tcPr>
            <w:tcW w:w="2062"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Основание предоставления земельного участка в безвозмездное пользование</w:t>
            </w:r>
          </w:p>
        </w:tc>
        <w:tc>
          <w:tcPr>
            <w:tcW w:w="2241"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Земельный участок</w:t>
            </w:r>
          </w:p>
        </w:tc>
        <w:tc>
          <w:tcPr>
            <w:tcW w:w="2803" w:type="dxa"/>
            <w:tcBorders>
              <w:top w:val="single" w:sz="4" w:space="0" w:color="auto"/>
              <w:left w:val="single" w:sz="4" w:space="0" w:color="auto"/>
              <w:bottom w:val="single" w:sz="4" w:space="0" w:color="auto"/>
              <w:right w:val="single" w:sz="4" w:space="0" w:color="auto"/>
            </w:tcBorders>
            <w:hideMark/>
          </w:tcPr>
          <w:p w:rsidR="00986A1E" w:rsidRDefault="00986A1E">
            <w:pPr>
              <w:spacing w:after="1"/>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Pr>
                <w:rStyle w:val="af9"/>
                <w:b/>
                <w:color w:val="FF0000"/>
                <w:sz w:val="24"/>
                <w:szCs w:val="24"/>
              </w:rPr>
              <w:t>4</w:t>
            </w:r>
          </w:p>
        </w:tc>
      </w:tr>
      <w:tr w:rsidR="00986A1E" w:rsidTr="00986A1E">
        <w:trPr>
          <w:trHeight w:val="2406"/>
        </w:trPr>
        <w:tc>
          <w:tcPr>
            <w:tcW w:w="2062" w:type="dxa"/>
            <w:tcBorders>
              <w:top w:val="single" w:sz="4" w:space="0" w:color="auto"/>
              <w:left w:val="single" w:sz="4" w:space="0" w:color="auto"/>
              <w:bottom w:val="nil"/>
              <w:right w:val="single" w:sz="4" w:space="0" w:color="auto"/>
            </w:tcBorders>
            <w:hideMark/>
          </w:tcPr>
          <w:p w:rsidR="00986A1E" w:rsidRDefault="001C2F85">
            <w:pPr>
              <w:spacing w:after="1"/>
            </w:pPr>
            <w:hyperlink r:id="rId33" w:history="1">
              <w:r w:rsidR="00986A1E" w:rsidRPr="00FA3C8F">
                <w:rPr>
                  <w:rStyle w:val="a3"/>
                  <w:color w:val="auto"/>
                </w:rPr>
                <w:t>Подпункт 1 пункта 2 статьи 39.10</w:t>
              </w:r>
            </w:hyperlink>
            <w:r w:rsidR="00986A1E">
              <w:t xml:space="preserve"> ЗК РФ</w:t>
            </w:r>
          </w:p>
        </w:tc>
        <w:tc>
          <w:tcPr>
            <w:tcW w:w="22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Государственное или муниципальное учреждение (бюджетное, казенное, автономное)</w:t>
            </w:r>
          </w:p>
        </w:tc>
        <w:tc>
          <w:tcPr>
            <w:tcW w:w="2156"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left w:val="single" w:sz="4" w:space="0" w:color="auto"/>
              <w:bottom w:val="single" w:sz="4" w:space="0" w:color="auto"/>
              <w:right w:val="single" w:sz="4" w:space="0" w:color="auto"/>
            </w:tcBorders>
          </w:tcPr>
          <w:p w:rsidR="00986A1E" w:rsidRDefault="00986A1E">
            <w:pPr>
              <w:spacing w:after="1"/>
              <w:jc w:val="center"/>
            </w:pPr>
            <w:r>
              <w:t>Выписка из ЕГРН об объекте недвижимости (об испрашиваемом земельном участке)</w:t>
            </w:r>
          </w:p>
          <w:p w:rsidR="00986A1E" w:rsidRDefault="00986A1E">
            <w:pPr>
              <w:spacing w:after="1"/>
              <w:jc w:val="center"/>
            </w:pPr>
          </w:p>
          <w:p w:rsidR="00986A1E" w:rsidRDefault="00986A1E">
            <w:pPr>
              <w:spacing w:after="1"/>
              <w:jc w:val="center"/>
            </w:pPr>
            <w:r>
              <w:t>Выписка из ЕГРЮЛ о юридическом лице, являющемся заявителем</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34" w:history="1">
              <w:r w:rsidR="00986A1E" w:rsidRPr="00FA3C8F">
                <w:rPr>
                  <w:rStyle w:val="a3"/>
                  <w:color w:val="auto"/>
                </w:rPr>
                <w:t>Подпункт 1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необходимый для осуществления деятельности казенного предприятия</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ЕГРЮЛ о юридическом лице, являющемся заявителем</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35" w:history="1">
              <w:r w:rsidR="00986A1E" w:rsidRPr="00FA3C8F">
                <w:rPr>
                  <w:rStyle w:val="a3"/>
                  <w:color w:val="auto"/>
                </w:rPr>
                <w:t>Подпункт 1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ЕГРЮЛ о юридическом лице, являющемся заявителем</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tcPr>
          <w:p w:rsidR="00986A1E" w:rsidRDefault="00986A1E">
            <w:pPr>
              <w:spacing w:after="1"/>
              <w:jc w:val="center"/>
              <w:rPr>
                <w:strike/>
              </w:rPr>
            </w:pP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36" w:history="1">
              <w:r w:rsidR="00986A1E" w:rsidRPr="00FA3C8F">
                <w:rPr>
                  <w:rStyle w:val="a3"/>
                  <w:color w:val="auto"/>
                </w:rPr>
                <w:t>Подпункт 3 пункта 2 статьи 39.10</w:t>
              </w:r>
            </w:hyperlink>
            <w:r w:rsidR="00986A1E" w:rsidRPr="00FA3C8F">
              <w:t xml:space="preserve"> </w:t>
            </w:r>
            <w:r w:rsidR="00986A1E">
              <w:t>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Земельный участок, предназначенный для размещения зданий, </w:t>
            </w:r>
            <w:r>
              <w:lastRenderedPageBreak/>
              <w:t>сооружения религиозного или благотворительного назначения</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lastRenderedPageBreak/>
              <w:t xml:space="preserve">Выписка из ЕГРН об объекте недвижимости (об испрашиваемом земельном </w:t>
            </w:r>
            <w:r>
              <w:lastRenderedPageBreak/>
              <w:t>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ЕГРЮЛ о юридическом лице, являющемся заявителем</w:t>
            </w:r>
          </w:p>
        </w:tc>
      </w:tr>
      <w:tr w:rsidR="00986A1E" w:rsidTr="00986A1E">
        <w:trPr>
          <w:trHeight w:val="990"/>
        </w:trPr>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37" w:history="1">
              <w:r w:rsidR="00986A1E" w:rsidRPr="00FA3C8F">
                <w:rPr>
                  <w:rStyle w:val="a3"/>
                  <w:color w:val="auto"/>
                </w:rPr>
                <w:t>Подпункт 4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tcPr>
          <w:p w:rsidR="00986A1E" w:rsidRDefault="00986A1E">
            <w:pPr>
              <w:autoSpaceDE w:val="0"/>
              <w:autoSpaceDN w:val="0"/>
              <w:adjustRightInd w:val="0"/>
              <w:jc w:val="center"/>
            </w:pPr>
            <w:r>
              <w:t>Религиозная организация, которой на праве безвозмездного пользования предоставлены здания, сооружения</w:t>
            </w:r>
          </w:p>
          <w:p w:rsidR="00986A1E" w:rsidRDefault="00986A1E">
            <w:pPr>
              <w:autoSpaceDE w:val="0"/>
              <w:autoSpaceDN w:val="0"/>
              <w:adjustRightInd w:val="0"/>
              <w:jc w:val="center"/>
            </w:pP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86A1E" w:rsidRDefault="00986A1E">
            <w:pPr>
              <w:autoSpaceDE w:val="0"/>
              <w:autoSpaceDN w:val="0"/>
              <w:adjustRightInd w:val="0"/>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tcPr>
          <w:p w:rsidR="00986A1E" w:rsidRDefault="00986A1E">
            <w:pPr>
              <w:spacing w:after="1"/>
              <w:jc w:val="center"/>
            </w:pPr>
            <w:r>
              <w:t>Выписка из ЕГРН об объекте недвижимости (о здании и (или) сооружении, расположенном(ых) на испрашиваемом земельном участке)</w:t>
            </w:r>
          </w:p>
          <w:p w:rsidR="00986A1E" w:rsidRDefault="00986A1E">
            <w:pPr>
              <w:spacing w:after="1"/>
              <w:jc w:val="center"/>
            </w:pPr>
          </w:p>
          <w:p w:rsidR="00986A1E" w:rsidRDefault="00986A1E">
            <w:pPr>
              <w:autoSpaceDE w:val="0"/>
              <w:autoSpaceDN w:val="0"/>
              <w:adjustRightInd w:val="0"/>
              <w:jc w:val="center"/>
            </w:pPr>
            <w:r>
              <w:t>Выписка из ЕГРЮЛ о юридическом лице, являющемся заявителем</w:t>
            </w:r>
          </w:p>
          <w:p w:rsidR="00986A1E" w:rsidRDefault="00986A1E">
            <w:pPr>
              <w:spacing w:after="1"/>
              <w:jc w:val="center"/>
            </w:pP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38" w:history="1">
              <w:r w:rsidR="00986A1E" w:rsidRPr="00FA3C8F">
                <w:rPr>
                  <w:rStyle w:val="a3"/>
                  <w:color w:val="auto"/>
                </w:rPr>
                <w:t>Подпункт 5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tcPr>
          <w:p w:rsidR="00986A1E" w:rsidRDefault="00986A1E">
            <w:pPr>
              <w:autoSpaceDE w:val="0"/>
              <w:autoSpaceDN w:val="0"/>
              <w:adjustRightInd w:val="0"/>
              <w:jc w:val="center"/>
            </w:pPr>
          </w:p>
          <w:p w:rsidR="00986A1E" w:rsidRDefault="00986A1E">
            <w:pPr>
              <w:autoSpaceDE w:val="0"/>
              <w:autoSpaceDN w:val="0"/>
              <w:adjustRightInd w:val="0"/>
              <w:jc w:val="center"/>
            </w:pPr>
            <w:r>
              <w:t xml:space="preserve">Лицо, с которым в соответствии с Федеральным </w:t>
            </w:r>
            <w:hyperlink r:id="rId39" w:history="1">
              <w:r w:rsidRPr="00FA3C8F">
                <w:rPr>
                  <w:rStyle w:val="a3"/>
                  <w:color w:val="auto"/>
                </w:rPr>
                <w:t>законом</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left w:val="single" w:sz="4" w:space="0" w:color="auto"/>
              <w:bottom w:val="nil"/>
              <w:right w:val="single" w:sz="4" w:space="0" w:color="auto"/>
            </w:tcBorders>
          </w:tcPr>
          <w:p w:rsidR="00986A1E" w:rsidRDefault="00986A1E">
            <w:pPr>
              <w:autoSpaceDE w:val="0"/>
              <w:autoSpaceDN w:val="0"/>
              <w:adjustRightInd w:val="0"/>
              <w:jc w:val="center"/>
            </w:pPr>
          </w:p>
          <w:p w:rsidR="00986A1E" w:rsidRDefault="00986A1E">
            <w:pPr>
              <w:autoSpaceDE w:val="0"/>
              <w:autoSpaceDN w:val="0"/>
              <w:adjustRightInd w:val="0"/>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ЕГРЮЛ о юридическом лице, являющемся заявителем</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40" w:history="1">
              <w:r w:rsidR="00986A1E" w:rsidRPr="00FA3C8F">
                <w:rPr>
                  <w:rStyle w:val="a3"/>
                  <w:color w:val="auto"/>
                </w:rPr>
                <w:t>Подпункт 6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Гражданин, испрашивающий земельный участок для </w:t>
            </w:r>
            <w: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lastRenderedPageBreak/>
              <w:t xml:space="preserve">Земельный участок, предназначенный для индивидуального </w:t>
            </w:r>
            <w:r>
              <w:lastRenderedPageBreak/>
              <w:t>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lastRenderedPageBreak/>
              <w:t xml:space="preserve">Выписка из ЕГРН об объекте недвижимости (об испрашиваемом земельном </w:t>
            </w:r>
            <w:r>
              <w:lastRenderedPageBreak/>
              <w:t>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ЕГРЮЛ о юридическом лице, являющемся заявителем</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ЕГРИП об индивидуальном предпринимателе, являющемся заявителем</w:t>
            </w:r>
          </w:p>
        </w:tc>
      </w:tr>
      <w:tr w:rsidR="00986A1E" w:rsidTr="00986A1E">
        <w:tc>
          <w:tcPr>
            <w:tcW w:w="2062" w:type="dxa"/>
            <w:tcBorders>
              <w:top w:val="single" w:sz="4" w:space="0" w:color="auto"/>
              <w:left w:val="single" w:sz="4" w:space="0" w:color="auto"/>
              <w:bottom w:val="nil"/>
              <w:right w:val="single" w:sz="4" w:space="0" w:color="auto"/>
            </w:tcBorders>
            <w:hideMark/>
          </w:tcPr>
          <w:p w:rsidR="00986A1E" w:rsidRDefault="001C2F85">
            <w:hyperlink r:id="rId41" w:history="1">
              <w:r w:rsidR="00986A1E" w:rsidRPr="00FA3C8F">
                <w:rPr>
                  <w:rStyle w:val="a3"/>
                  <w:color w:val="auto"/>
                </w:rPr>
                <w:t>Подпункт 8 пункта 2 статьи 39.10</w:t>
              </w:r>
            </w:hyperlink>
            <w:r w:rsidR="00986A1E">
              <w:t xml:space="preserve"> ЗК РФ</w:t>
            </w:r>
          </w:p>
        </w:tc>
        <w:tc>
          <w:tcPr>
            <w:tcW w:w="22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Гражданину, которому предоставлено служебное жилое помещение в виде жилого дома</w:t>
            </w:r>
          </w:p>
        </w:tc>
        <w:tc>
          <w:tcPr>
            <w:tcW w:w="2156"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на котором находится служебное жилое помещение в виде жилого дома</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 Выписка из ЕГРН об объекте недвижимости (об испрашиваемом земельном участке)</w:t>
            </w:r>
          </w:p>
        </w:tc>
      </w:tr>
      <w:tr w:rsidR="00986A1E" w:rsidTr="00986A1E">
        <w:tc>
          <w:tcPr>
            <w:tcW w:w="2062" w:type="dxa"/>
            <w:tcBorders>
              <w:top w:val="single" w:sz="4" w:space="0" w:color="auto"/>
              <w:left w:val="single" w:sz="4" w:space="0" w:color="auto"/>
              <w:bottom w:val="nil"/>
              <w:right w:val="single" w:sz="4" w:space="0" w:color="auto"/>
            </w:tcBorders>
            <w:hideMark/>
          </w:tcPr>
          <w:p w:rsidR="00986A1E" w:rsidRDefault="001C2F85">
            <w:hyperlink r:id="rId42" w:history="1">
              <w:r w:rsidR="00986A1E" w:rsidRPr="00FA3C8F">
                <w:rPr>
                  <w:rStyle w:val="a3"/>
                  <w:color w:val="auto"/>
                </w:rPr>
                <w:t>Подпункт 9 пункта 2 статьи 39.10</w:t>
              </w:r>
            </w:hyperlink>
            <w:r w:rsidR="00986A1E">
              <w:t xml:space="preserve"> ЗК РФ</w:t>
            </w:r>
          </w:p>
        </w:tc>
        <w:tc>
          <w:tcPr>
            <w:tcW w:w="2241"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Лесной участок</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 Выписка из ЕГРН об объекте недвижимости (об испрашиваемом земельном участке)</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43" w:history="1">
              <w:r w:rsidR="00986A1E" w:rsidRPr="00FA3C8F">
                <w:rPr>
                  <w:rStyle w:val="a3"/>
                  <w:color w:val="auto"/>
                </w:rPr>
                <w:t>Подпункт 10 пункта 2 статьи 39.10</w:t>
              </w:r>
            </w:hyperlink>
            <w:r w:rsidR="00986A1E" w:rsidRPr="00FA3C8F">
              <w:t xml:space="preserve"> </w:t>
            </w:r>
            <w:r w:rsidR="00986A1E">
              <w:t>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ЕГРЮЛ о юридическом лице, являющемся заявителем</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Выписка из ЕГРИП об индивидуальном предпринимателе, являющемся заявителем</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44" w:history="1">
              <w:r w:rsidR="00986A1E" w:rsidRPr="00FA3C8F">
                <w:rPr>
                  <w:rStyle w:val="a3"/>
                  <w:color w:val="auto"/>
                </w:rPr>
                <w:t>Подпункт 11 пункта 2 статьи 39.10</w:t>
              </w:r>
            </w:hyperlink>
            <w:r w:rsidR="00986A1E" w:rsidRPr="00FA3C8F">
              <w:t xml:space="preserve"> </w:t>
            </w:r>
            <w:r w:rsidR="00986A1E">
              <w:t>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 СНТ или ОНТ</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Земельный участок, предназначенный для ведения гражданами  садоводства или </w:t>
            </w:r>
            <w:r>
              <w:lastRenderedPageBreak/>
              <w:t>огородничества для собственных нужд</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lastRenderedPageBreak/>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rPr>
                <w:strike/>
              </w:rPr>
            </w:pPr>
            <w:r>
              <w:t xml:space="preserve">Выписка из ЕГРЮЛ </w:t>
            </w:r>
          </w:p>
          <w:p w:rsidR="00986A1E" w:rsidRDefault="00986A1E">
            <w:pPr>
              <w:spacing w:after="1"/>
              <w:jc w:val="center"/>
            </w:pPr>
            <w:r>
              <w:t>в отношении СНТ или (ОНТ)</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45" w:history="1">
              <w:r w:rsidR="00986A1E" w:rsidRPr="00FA3C8F">
                <w:rPr>
                  <w:rStyle w:val="a3"/>
                  <w:color w:val="auto"/>
                </w:rPr>
                <w:t>Подпункт 12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Земельный участок, предназначенный для жилищного строительства</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 xml:space="preserve"> Выписка из ЕГРЮЛ о юридическом лице, являющемся заявителем</w:t>
            </w:r>
          </w:p>
        </w:tc>
      </w:tr>
      <w:tr w:rsidR="00986A1E" w:rsidTr="00986A1E">
        <w:tc>
          <w:tcPr>
            <w:tcW w:w="2062" w:type="dxa"/>
            <w:vMerge w:val="restart"/>
            <w:tcBorders>
              <w:top w:val="single" w:sz="4" w:space="0" w:color="auto"/>
              <w:left w:val="single" w:sz="4" w:space="0" w:color="auto"/>
              <w:bottom w:val="nil"/>
              <w:right w:val="single" w:sz="4" w:space="0" w:color="auto"/>
            </w:tcBorders>
            <w:hideMark/>
          </w:tcPr>
          <w:p w:rsidR="00986A1E" w:rsidRDefault="001C2F85">
            <w:hyperlink r:id="rId46" w:history="1">
              <w:r w:rsidR="00986A1E" w:rsidRPr="00FA3C8F">
                <w:rPr>
                  <w:rStyle w:val="a3"/>
                  <w:color w:val="auto"/>
                </w:rPr>
                <w:t>Подпункт 14 пункта 2 статьи 39.10</w:t>
              </w:r>
            </w:hyperlink>
            <w:r w:rsidR="00986A1E">
              <w:t xml:space="preserve"> ЗК РФ</w:t>
            </w:r>
          </w:p>
        </w:tc>
        <w:tc>
          <w:tcPr>
            <w:tcW w:w="2241" w:type="dxa"/>
            <w:vMerge w:val="restart"/>
            <w:tcBorders>
              <w:top w:val="single" w:sz="4" w:space="0" w:color="auto"/>
              <w:left w:val="single" w:sz="4" w:space="0" w:color="auto"/>
              <w:bottom w:val="nil"/>
              <w:right w:val="single" w:sz="4" w:space="0" w:color="auto"/>
            </w:tcBorders>
          </w:tcPr>
          <w:p w:rsidR="00986A1E" w:rsidRDefault="00986A1E">
            <w:pPr>
              <w:autoSpaceDE w:val="0"/>
              <w:autoSpaceDN w:val="0"/>
              <w:adjustRightInd w:val="0"/>
              <w:jc w:val="center"/>
            </w:pPr>
          </w:p>
          <w:p w:rsidR="00986A1E" w:rsidRDefault="00986A1E">
            <w:pPr>
              <w:autoSpaceDE w:val="0"/>
              <w:autoSpaceDN w:val="0"/>
              <w:adjustRightInd w:val="0"/>
              <w:jc w:val="center"/>
            </w:pPr>
            <w:r>
              <w:t xml:space="preserve">Лицо, с которым в соответствии с Федеральным </w:t>
            </w:r>
            <w:hyperlink r:id="rId47" w:history="1">
              <w:r w:rsidRPr="00FA3C8F">
                <w:rPr>
                  <w:rStyle w:val="a3"/>
                  <w:color w:val="auto"/>
                </w:rPr>
                <w:t>законом</w:t>
              </w:r>
            </w:hyperlink>
            <w:r w:rsidRPr="00FA3C8F">
              <w:t xml:space="preserve"> </w:t>
            </w:r>
            <w:r>
              <w:t xml:space="preserve">от 29 декабря </w:t>
            </w:r>
            <w:smartTag w:uri="urn:schemas-microsoft-com:office:smarttags" w:element="metricconverter">
              <w:smartTagPr>
                <w:attr w:name="ProductID" w:val="2012 г"/>
              </w:smartTagPr>
              <w:r>
                <w:t>2012 г</w:t>
              </w:r>
            </w:smartTag>
            <w:r>
              <w:t xml:space="preserve">. N 275-ФЗ "О государственном оборонном заказе"или Федеральным </w:t>
            </w:r>
            <w:hyperlink r:id="rId48" w:history="1">
              <w:r w:rsidRPr="00FA3C8F">
                <w:rPr>
                  <w:rStyle w:val="a3"/>
                  <w:color w:val="auto"/>
                </w:rPr>
                <w:t>законом</w:t>
              </w:r>
            </w:hyperlink>
            <w:r w:rsidRPr="00FA3C8F">
              <w:t xml:space="preserve"> </w:t>
            </w:r>
            <w:r>
              <w:t xml:space="preserve">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9" w:history="1">
              <w:r w:rsidRPr="00FA3C8F">
                <w:rPr>
                  <w:rStyle w:val="a3"/>
                  <w:color w:val="auto"/>
                </w:rPr>
                <w:t>законом</w:t>
              </w:r>
            </w:hyperlink>
            <w:r>
              <w:t xml:space="preserve"> от 29 декабря </w:t>
            </w:r>
            <w:smartTag w:uri="urn:schemas-microsoft-com:office:smarttags" w:element="metricconverter">
              <w:smartTagPr>
                <w:attr w:name="ProductID" w:val="2012 г"/>
              </w:smartTagPr>
              <w:r>
                <w:t>2012 г</w:t>
              </w:r>
            </w:smartTag>
            <w:r>
              <w:t xml:space="preserve">. N 275-ФЗ "О государственном оборонном заказе" или Федеральным </w:t>
            </w:r>
            <w:hyperlink r:id="rId50" w:history="1">
              <w:r w:rsidRPr="00FA3C8F">
                <w:rPr>
                  <w:rStyle w:val="a3"/>
                  <w:color w:val="auto"/>
                </w:rPr>
                <w:t>законом</w:t>
              </w:r>
            </w:hyperlink>
            <w:r w:rsidRPr="00FA3C8F">
              <w:t xml:space="preserve"> </w:t>
            </w:r>
            <w:r>
              <w:t xml:space="preserve">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 xml:space="preserve"> 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nil"/>
              <w:right w:val="single" w:sz="4" w:space="0" w:color="auto"/>
            </w:tcBorders>
            <w:vAlign w:val="center"/>
            <w:hideMark/>
          </w:tcPr>
          <w:p w:rsidR="00986A1E" w:rsidRDefault="00986A1E"/>
        </w:tc>
        <w:tc>
          <w:tcPr>
            <w:tcW w:w="2241" w:type="dxa"/>
            <w:vMerge/>
            <w:tcBorders>
              <w:top w:val="single" w:sz="4" w:space="0" w:color="auto"/>
              <w:left w:val="single" w:sz="4" w:space="0" w:color="auto"/>
              <w:bottom w:val="nil"/>
              <w:right w:val="single" w:sz="4" w:space="0" w:color="auto"/>
            </w:tcBorders>
            <w:vAlign w:val="center"/>
            <w:hideMark/>
          </w:tcPr>
          <w:p w:rsidR="00986A1E" w:rsidRDefault="00986A1E"/>
        </w:tc>
        <w:tc>
          <w:tcPr>
            <w:tcW w:w="2156" w:type="dxa"/>
            <w:vMerge/>
            <w:tcBorders>
              <w:top w:val="single" w:sz="4" w:space="0" w:color="auto"/>
              <w:left w:val="single" w:sz="4" w:space="0" w:color="auto"/>
              <w:bottom w:val="nil"/>
              <w:right w:val="single" w:sz="4" w:space="0" w:color="auto"/>
            </w:tcBorders>
            <w:vAlign w:val="center"/>
            <w:hideMark/>
          </w:tcPr>
          <w:p w:rsidR="00986A1E" w:rsidRDefault="00986A1E"/>
        </w:tc>
        <w:tc>
          <w:tcPr>
            <w:tcW w:w="2803" w:type="dxa"/>
            <w:tcBorders>
              <w:top w:val="nil"/>
              <w:left w:val="single" w:sz="4" w:space="0" w:color="auto"/>
              <w:bottom w:val="nil"/>
              <w:right w:val="single" w:sz="4" w:space="0" w:color="auto"/>
            </w:tcBorders>
            <w:hideMark/>
          </w:tcPr>
          <w:p w:rsidR="00986A1E" w:rsidRDefault="00986A1E">
            <w:pPr>
              <w:spacing w:after="1"/>
              <w:jc w:val="center"/>
            </w:pPr>
            <w:r>
              <w:t xml:space="preserve"> Выписка из ЕГРЮЛ о юридическом лице, являющемся заявителем</w:t>
            </w:r>
          </w:p>
        </w:tc>
      </w:tr>
      <w:tr w:rsidR="00986A1E" w:rsidTr="00986A1E">
        <w:tc>
          <w:tcPr>
            <w:tcW w:w="2062" w:type="dxa"/>
            <w:vMerge w:val="restart"/>
            <w:tcBorders>
              <w:top w:val="single" w:sz="4" w:space="0" w:color="auto"/>
              <w:left w:val="single" w:sz="4" w:space="0" w:color="auto"/>
              <w:bottom w:val="single" w:sz="4" w:space="0" w:color="auto"/>
              <w:right w:val="single" w:sz="4" w:space="0" w:color="auto"/>
            </w:tcBorders>
            <w:hideMark/>
          </w:tcPr>
          <w:p w:rsidR="00986A1E" w:rsidRDefault="001C2F85">
            <w:hyperlink r:id="rId51" w:history="1">
              <w:r w:rsidR="00986A1E" w:rsidRPr="00FA3C8F">
                <w:rPr>
                  <w:rStyle w:val="a3"/>
                  <w:color w:val="auto"/>
                </w:rPr>
                <w:t>Подпункт 16 пункта 2 статьи 39.10</w:t>
              </w:r>
            </w:hyperlink>
            <w:r w:rsidR="00986A1E">
              <w:t xml:space="preserve"> ЗК РФ</w:t>
            </w:r>
          </w:p>
        </w:tc>
        <w:tc>
          <w:tcPr>
            <w:tcW w:w="2241" w:type="dxa"/>
            <w:vMerge w:val="restart"/>
            <w:tcBorders>
              <w:top w:val="single" w:sz="4" w:space="0" w:color="auto"/>
              <w:left w:val="single" w:sz="4" w:space="0" w:color="auto"/>
              <w:bottom w:val="single" w:sz="4" w:space="0" w:color="auto"/>
              <w:right w:val="single" w:sz="4" w:space="0" w:color="auto"/>
            </w:tcBorders>
            <w:hideMark/>
          </w:tcPr>
          <w:p w:rsidR="00986A1E" w:rsidRDefault="00986A1E">
            <w:pPr>
              <w:autoSpaceDE w:val="0"/>
              <w:autoSpaceDN w:val="0"/>
              <w:adjustRightInd w:val="0"/>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single" w:sz="4" w:space="0" w:color="auto"/>
              <w:right w:val="single" w:sz="4" w:space="0" w:color="auto"/>
            </w:tcBorders>
            <w:hideMark/>
          </w:tcPr>
          <w:p w:rsidR="00986A1E" w:rsidRDefault="00986A1E">
            <w:pPr>
              <w:autoSpaceDE w:val="0"/>
              <w:autoSpaceDN w:val="0"/>
              <w:adjustRightInd w:val="0"/>
              <w:jc w:val="center"/>
            </w:pPr>
            <w: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left w:val="single" w:sz="4" w:space="0" w:color="auto"/>
              <w:bottom w:val="nil"/>
              <w:right w:val="single" w:sz="4" w:space="0" w:color="auto"/>
            </w:tcBorders>
            <w:hideMark/>
          </w:tcPr>
          <w:p w:rsidR="00986A1E" w:rsidRDefault="00986A1E">
            <w:pPr>
              <w:autoSpaceDE w:val="0"/>
              <w:autoSpaceDN w:val="0"/>
              <w:adjustRightInd w:val="0"/>
              <w:jc w:val="center"/>
            </w:pPr>
            <w:r>
              <w:t>Выписка из ЕГРН об объекте недвижимости (об испрашиваемом земельном участке)</w:t>
            </w:r>
          </w:p>
        </w:tc>
      </w:tr>
      <w:tr w:rsidR="00986A1E" w:rsidTr="00986A1E">
        <w:tc>
          <w:tcPr>
            <w:tcW w:w="2062" w:type="dxa"/>
            <w:vMerge/>
            <w:tcBorders>
              <w:top w:val="single" w:sz="4" w:space="0" w:color="auto"/>
              <w:left w:val="single" w:sz="4" w:space="0" w:color="auto"/>
              <w:bottom w:val="single" w:sz="4" w:space="0" w:color="auto"/>
              <w:right w:val="single" w:sz="4" w:space="0" w:color="auto"/>
            </w:tcBorders>
            <w:vAlign w:val="center"/>
            <w:hideMark/>
          </w:tcPr>
          <w:p w:rsidR="00986A1E" w:rsidRDefault="00986A1E"/>
        </w:tc>
        <w:tc>
          <w:tcPr>
            <w:tcW w:w="2241" w:type="dxa"/>
            <w:vMerge/>
            <w:tcBorders>
              <w:top w:val="single" w:sz="4" w:space="0" w:color="auto"/>
              <w:left w:val="single" w:sz="4" w:space="0" w:color="auto"/>
              <w:bottom w:val="single" w:sz="4" w:space="0" w:color="auto"/>
              <w:right w:val="single" w:sz="4" w:space="0" w:color="auto"/>
            </w:tcBorders>
            <w:vAlign w:val="center"/>
            <w:hideMark/>
          </w:tcPr>
          <w:p w:rsidR="00986A1E" w:rsidRDefault="00986A1E"/>
        </w:tc>
        <w:tc>
          <w:tcPr>
            <w:tcW w:w="2156" w:type="dxa"/>
            <w:vMerge/>
            <w:tcBorders>
              <w:top w:val="single" w:sz="4" w:space="0" w:color="auto"/>
              <w:left w:val="single" w:sz="4" w:space="0" w:color="auto"/>
              <w:bottom w:val="single" w:sz="4" w:space="0" w:color="auto"/>
              <w:right w:val="single" w:sz="4" w:space="0" w:color="auto"/>
            </w:tcBorders>
            <w:vAlign w:val="center"/>
            <w:hideMark/>
          </w:tcPr>
          <w:p w:rsidR="00986A1E" w:rsidRDefault="00986A1E"/>
        </w:tc>
        <w:tc>
          <w:tcPr>
            <w:tcW w:w="2803" w:type="dxa"/>
            <w:tcBorders>
              <w:top w:val="nil"/>
              <w:left w:val="single" w:sz="4" w:space="0" w:color="auto"/>
              <w:bottom w:val="single" w:sz="4" w:space="0" w:color="auto"/>
              <w:right w:val="single" w:sz="4" w:space="0" w:color="auto"/>
            </w:tcBorders>
            <w:hideMark/>
          </w:tcPr>
          <w:p w:rsidR="00986A1E" w:rsidRDefault="00986A1E">
            <w:pPr>
              <w:spacing w:after="1"/>
              <w:jc w:val="center"/>
            </w:pPr>
            <w:r>
              <w:t xml:space="preserve"> Выписка из ЕГРЮЛ о юридическом лице, являющемся заявителем</w:t>
            </w:r>
          </w:p>
        </w:tc>
      </w:tr>
    </w:tbl>
    <w:p w:rsidR="00986A1E" w:rsidRDefault="00986A1E" w:rsidP="00986A1E">
      <w:pPr>
        <w:widowControl w:val="0"/>
        <w:autoSpaceDE w:val="0"/>
        <w:autoSpaceDN w:val="0"/>
        <w:adjustRightInd w:val="0"/>
        <w:ind w:firstLine="540"/>
        <w:jc w:val="both"/>
        <w:rPr>
          <w:sz w:val="28"/>
          <w:szCs w:val="28"/>
        </w:rPr>
      </w:pPr>
    </w:p>
    <w:p w:rsidR="00986A1E" w:rsidRDefault="00986A1E" w:rsidP="00986A1E">
      <w:pPr>
        <w:widowControl w:val="0"/>
        <w:autoSpaceDE w:val="0"/>
        <w:autoSpaceDN w:val="0"/>
        <w:adjustRightInd w:val="0"/>
        <w:ind w:firstLine="540"/>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86A1E" w:rsidRDefault="00986A1E" w:rsidP="00986A1E">
      <w:pPr>
        <w:autoSpaceDE w:val="0"/>
        <w:autoSpaceDN w:val="0"/>
        <w:adjustRightInd w:val="0"/>
        <w:ind w:firstLine="540"/>
        <w:jc w:val="both"/>
        <w:rPr>
          <w:sz w:val="28"/>
          <w:szCs w:val="28"/>
          <w:highlight w:val="yellow"/>
        </w:rPr>
      </w:pPr>
      <w:r>
        <w:rPr>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986A1E" w:rsidRDefault="00986A1E" w:rsidP="00986A1E">
      <w:pPr>
        <w:autoSpaceDE w:val="0"/>
        <w:autoSpaceDN w:val="0"/>
        <w:adjustRightInd w:val="0"/>
        <w:ind w:firstLine="540"/>
        <w:jc w:val="both"/>
        <w:rPr>
          <w:sz w:val="28"/>
          <w:szCs w:val="28"/>
        </w:rPr>
      </w:pPr>
      <w:r>
        <w:rPr>
          <w:sz w:val="28"/>
          <w:szCs w:val="28"/>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986A1E" w:rsidRDefault="00986A1E" w:rsidP="00986A1E">
      <w:pPr>
        <w:autoSpaceDE w:val="0"/>
        <w:autoSpaceDN w:val="0"/>
        <w:adjustRightInd w:val="0"/>
        <w:ind w:firstLine="540"/>
        <w:jc w:val="both"/>
        <w:rPr>
          <w:sz w:val="28"/>
          <w:szCs w:val="28"/>
        </w:rPr>
      </w:pPr>
      <w:r>
        <w:rPr>
          <w:sz w:val="28"/>
          <w:szCs w:val="28"/>
        </w:rPr>
        <w:t>Подготовка схемы расположения земельного участка осуществляется в форме электронного документа.</w:t>
      </w:r>
    </w:p>
    <w:p w:rsidR="00986A1E" w:rsidRDefault="00986A1E" w:rsidP="00986A1E">
      <w:pPr>
        <w:autoSpaceDE w:val="0"/>
        <w:autoSpaceDN w:val="0"/>
        <w:adjustRightInd w:val="0"/>
        <w:ind w:firstLine="540"/>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86A1E" w:rsidRDefault="00986A1E" w:rsidP="00986A1E">
      <w:pPr>
        <w:autoSpaceDE w:val="0"/>
        <w:autoSpaceDN w:val="0"/>
        <w:adjustRightInd w:val="0"/>
        <w:ind w:firstLine="53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86A1E" w:rsidRDefault="00986A1E" w:rsidP="00986A1E">
      <w:pPr>
        <w:autoSpaceDE w:val="0"/>
        <w:autoSpaceDN w:val="0"/>
        <w:adjustRightInd w:val="0"/>
        <w:ind w:firstLine="540"/>
        <w:jc w:val="both"/>
        <w:rPr>
          <w:sz w:val="28"/>
          <w:szCs w:val="28"/>
        </w:rPr>
      </w:pPr>
      <w:r>
        <w:rPr>
          <w:sz w:val="28"/>
          <w:szCs w:val="28"/>
        </w:rPr>
        <w:t xml:space="preserve">Подача документов через МФЦ осуществляется в соответствии с соглашением о взаимодействии, заключенным между МФЦ и </w:t>
      </w:r>
      <w:r>
        <w:rPr>
          <w:sz w:val="28"/>
          <w:szCs w:val="28"/>
        </w:rPr>
        <w:lastRenderedPageBreak/>
        <w:t>уполномоченным органом, с момента вступления в силу соответствующего соглашения о взаимодействии.</w:t>
      </w:r>
    </w:p>
    <w:p w:rsidR="00986A1E" w:rsidRDefault="00986A1E" w:rsidP="00986A1E">
      <w:pPr>
        <w:autoSpaceDE w:val="0"/>
        <w:autoSpaceDN w:val="0"/>
        <w:adjustRightInd w:val="0"/>
        <w:ind w:firstLine="54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86A1E" w:rsidRDefault="00986A1E" w:rsidP="00986A1E">
      <w:pPr>
        <w:pStyle w:val="ConsPlusNormal0"/>
        <w:ind w:firstLine="55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w:t>
      </w:r>
    </w:p>
    <w:p w:rsidR="00986A1E" w:rsidRDefault="00986A1E" w:rsidP="00986A1E">
      <w:pPr>
        <w:autoSpaceDE w:val="0"/>
        <w:autoSpaceDN w:val="0"/>
        <w:adjustRightInd w:val="0"/>
        <w:ind w:firstLine="540"/>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986A1E" w:rsidRDefault="00986A1E" w:rsidP="00986A1E">
      <w:pPr>
        <w:autoSpaceDE w:val="0"/>
        <w:autoSpaceDN w:val="0"/>
        <w:adjustRightInd w:val="0"/>
        <w:ind w:firstLine="540"/>
        <w:jc w:val="both"/>
        <w:rPr>
          <w:iCs/>
          <w:sz w:val="28"/>
          <w:szCs w:val="28"/>
        </w:rPr>
      </w:pPr>
      <w:r>
        <w:rPr>
          <w:iCs/>
          <w:sz w:val="28"/>
          <w:szCs w:val="28"/>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986A1E" w:rsidRDefault="00986A1E" w:rsidP="00986A1E">
      <w:pPr>
        <w:autoSpaceDE w:val="0"/>
        <w:autoSpaceDN w:val="0"/>
        <w:adjustRightInd w:val="0"/>
        <w:ind w:firstLine="540"/>
        <w:jc w:val="both"/>
        <w:rPr>
          <w:sz w:val="28"/>
          <w:szCs w:val="28"/>
        </w:rPr>
      </w:pPr>
      <w:r>
        <w:rPr>
          <w:sz w:val="28"/>
          <w:szCs w:val="28"/>
        </w:rPr>
        <w:t xml:space="preserve">- выявления несоблюдения установленных условий признания действительности </w:t>
      </w:r>
      <w:r>
        <w:rPr>
          <w:iCs/>
          <w:sz w:val="28"/>
          <w:szCs w:val="28"/>
        </w:rPr>
        <w:t xml:space="preserve">усиленной </w:t>
      </w:r>
      <w:r>
        <w:rPr>
          <w:sz w:val="28"/>
          <w:szCs w:val="28"/>
        </w:rPr>
        <w:t xml:space="preserve">квалифицированной электронной подписи, которой подписано заявление (далее - квалифицированная подпись). </w:t>
      </w:r>
    </w:p>
    <w:p w:rsidR="00986A1E" w:rsidRDefault="00986A1E" w:rsidP="00986A1E">
      <w:pPr>
        <w:widowControl w:val="0"/>
        <w:autoSpaceDE w:val="0"/>
        <w:autoSpaceDN w:val="0"/>
        <w:adjustRightInd w:val="0"/>
        <w:ind w:firstLine="540"/>
        <w:jc w:val="both"/>
        <w:rPr>
          <w:sz w:val="28"/>
          <w:szCs w:val="28"/>
        </w:rPr>
      </w:pPr>
      <w:r>
        <w:rPr>
          <w:sz w:val="28"/>
          <w:szCs w:val="28"/>
        </w:rPr>
        <w:t>2.8. Основания для возврата заявления о предварительном согласовании:</w:t>
      </w:r>
    </w:p>
    <w:p w:rsidR="00986A1E" w:rsidRDefault="00986A1E" w:rsidP="00986A1E">
      <w:pPr>
        <w:widowControl w:val="0"/>
        <w:autoSpaceDE w:val="0"/>
        <w:autoSpaceDN w:val="0"/>
        <w:adjustRightInd w:val="0"/>
        <w:ind w:firstLine="540"/>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 заявление подано в иной уполномоченный орган;</w:t>
      </w:r>
    </w:p>
    <w:p w:rsidR="00986A1E" w:rsidRDefault="00986A1E" w:rsidP="00986A1E">
      <w:pPr>
        <w:widowControl w:val="0"/>
        <w:autoSpaceDE w:val="0"/>
        <w:autoSpaceDN w:val="0"/>
        <w:adjustRightInd w:val="0"/>
        <w:ind w:firstLine="540"/>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986A1E" w:rsidRDefault="00986A1E" w:rsidP="00986A1E">
      <w:pPr>
        <w:widowControl w:val="0"/>
        <w:autoSpaceDE w:val="0"/>
        <w:autoSpaceDN w:val="0"/>
        <w:adjustRightInd w:val="0"/>
        <w:ind w:firstLine="540"/>
        <w:jc w:val="both"/>
        <w:rPr>
          <w:sz w:val="28"/>
          <w:szCs w:val="28"/>
        </w:rPr>
      </w:pPr>
      <w:r>
        <w:rPr>
          <w:sz w:val="28"/>
          <w:szCs w:val="28"/>
        </w:rPr>
        <w:t>2.9. Основания для возврата заявления о предоставлении земельного участка в безвозмездное пользование:</w:t>
      </w:r>
    </w:p>
    <w:p w:rsidR="00986A1E" w:rsidRDefault="00986A1E" w:rsidP="00986A1E">
      <w:pPr>
        <w:widowControl w:val="0"/>
        <w:autoSpaceDE w:val="0"/>
        <w:autoSpaceDN w:val="0"/>
        <w:adjustRightInd w:val="0"/>
        <w:ind w:firstLine="540"/>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 заявление подано в иной уполномоченный орган;</w:t>
      </w:r>
    </w:p>
    <w:p w:rsidR="00986A1E" w:rsidRDefault="00986A1E" w:rsidP="00986A1E">
      <w:pPr>
        <w:widowControl w:val="0"/>
        <w:autoSpaceDE w:val="0"/>
        <w:autoSpaceDN w:val="0"/>
        <w:adjustRightInd w:val="0"/>
        <w:ind w:firstLine="540"/>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986A1E" w:rsidRDefault="00986A1E" w:rsidP="00986A1E">
      <w:pPr>
        <w:widowControl w:val="0"/>
        <w:autoSpaceDE w:val="0"/>
        <w:autoSpaceDN w:val="0"/>
        <w:adjustRightInd w:val="0"/>
        <w:ind w:firstLine="540"/>
        <w:jc w:val="both"/>
        <w:rPr>
          <w:sz w:val="28"/>
          <w:szCs w:val="28"/>
        </w:rPr>
      </w:pPr>
      <w:r>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986A1E" w:rsidRDefault="00986A1E" w:rsidP="00986A1E">
      <w:pPr>
        <w:autoSpaceDE w:val="0"/>
        <w:autoSpaceDN w:val="0"/>
        <w:adjustRightInd w:val="0"/>
        <w:spacing w:line="228" w:lineRule="auto"/>
        <w:jc w:val="both"/>
        <w:rPr>
          <w:sz w:val="28"/>
          <w:szCs w:val="28"/>
        </w:rPr>
      </w:pPr>
      <w:r>
        <w:rPr>
          <w:sz w:val="28"/>
          <w:szCs w:val="28"/>
        </w:rPr>
        <w:t xml:space="preserve">        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86A1E" w:rsidRDefault="00986A1E" w:rsidP="00986A1E">
      <w:pPr>
        <w:autoSpaceDE w:val="0"/>
        <w:autoSpaceDN w:val="0"/>
        <w:adjustRightInd w:val="0"/>
        <w:ind w:firstLine="540"/>
        <w:jc w:val="both"/>
        <w:rPr>
          <w:sz w:val="28"/>
          <w:szCs w:val="28"/>
        </w:rPr>
      </w:pPr>
      <w:r>
        <w:rPr>
          <w:sz w:val="28"/>
          <w:szCs w:val="28"/>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986A1E" w:rsidRDefault="00986A1E" w:rsidP="00986A1E">
      <w:pPr>
        <w:autoSpaceDE w:val="0"/>
        <w:autoSpaceDN w:val="0"/>
        <w:adjustRightInd w:val="0"/>
        <w:ind w:firstLine="540"/>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86A1E" w:rsidRDefault="00986A1E" w:rsidP="00986A1E">
      <w:pPr>
        <w:autoSpaceDE w:val="0"/>
        <w:autoSpaceDN w:val="0"/>
        <w:adjustRightInd w:val="0"/>
        <w:ind w:firstLine="540"/>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86A1E" w:rsidRDefault="00986A1E" w:rsidP="00986A1E">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6A1E" w:rsidRDefault="00986A1E" w:rsidP="00986A1E">
      <w:pPr>
        <w:autoSpaceDE w:val="0"/>
        <w:autoSpaceDN w:val="0"/>
        <w:adjustRightInd w:val="0"/>
        <w:ind w:firstLine="540"/>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986A1E" w:rsidRDefault="00986A1E" w:rsidP="00986A1E">
      <w:pPr>
        <w:autoSpaceDE w:val="0"/>
        <w:autoSpaceDN w:val="0"/>
        <w:adjustRightInd w:val="0"/>
        <w:ind w:firstLine="540"/>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6A1E" w:rsidRDefault="00986A1E" w:rsidP="00986A1E">
      <w:pPr>
        <w:autoSpaceDE w:val="0"/>
        <w:autoSpaceDN w:val="0"/>
        <w:adjustRightInd w:val="0"/>
        <w:ind w:firstLine="540"/>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6A1E" w:rsidRDefault="00986A1E" w:rsidP="00986A1E">
      <w:pPr>
        <w:autoSpaceDE w:val="0"/>
        <w:autoSpaceDN w:val="0"/>
        <w:adjustRightInd w:val="0"/>
        <w:ind w:firstLine="540"/>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86A1E" w:rsidRDefault="00986A1E" w:rsidP="00986A1E">
      <w:pPr>
        <w:autoSpaceDE w:val="0"/>
        <w:autoSpaceDN w:val="0"/>
        <w:adjustRightInd w:val="0"/>
        <w:ind w:firstLine="540"/>
        <w:jc w:val="both"/>
        <w:rPr>
          <w:sz w:val="28"/>
          <w:szCs w:val="28"/>
        </w:rPr>
      </w:pPr>
      <w:r>
        <w:rPr>
          <w:sz w:val="28"/>
          <w:szCs w:val="28"/>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86A1E" w:rsidRDefault="00986A1E" w:rsidP="00986A1E">
      <w:pPr>
        <w:autoSpaceDE w:val="0"/>
        <w:autoSpaceDN w:val="0"/>
        <w:adjustRightInd w:val="0"/>
        <w:ind w:firstLine="540"/>
        <w:jc w:val="both"/>
        <w:rPr>
          <w:sz w:val="28"/>
          <w:szCs w:val="28"/>
        </w:rPr>
      </w:pPr>
      <w:r>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986A1E" w:rsidRDefault="00986A1E" w:rsidP="00986A1E">
      <w:pPr>
        <w:autoSpaceDE w:val="0"/>
        <w:autoSpaceDN w:val="0"/>
        <w:adjustRightInd w:val="0"/>
        <w:ind w:firstLine="540"/>
        <w:jc w:val="both"/>
        <w:rPr>
          <w:sz w:val="28"/>
          <w:szCs w:val="28"/>
        </w:rPr>
      </w:pPr>
      <w:r>
        <w:rPr>
          <w:sz w:val="28"/>
          <w:szCs w:val="28"/>
        </w:rPr>
        <w:lastRenderedPageBreak/>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986A1E" w:rsidRDefault="00986A1E" w:rsidP="00986A1E">
      <w:pPr>
        <w:autoSpaceDE w:val="0"/>
        <w:autoSpaceDN w:val="0"/>
        <w:adjustRightInd w:val="0"/>
        <w:ind w:firstLine="540"/>
        <w:jc w:val="both"/>
        <w:rPr>
          <w:sz w:val="28"/>
          <w:szCs w:val="28"/>
        </w:rPr>
      </w:pPr>
      <w:r>
        <w:rPr>
          <w:sz w:val="28"/>
          <w:szCs w:val="28"/>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2" w:history="1">
        <w:r w:rsidRPr="00FA3C8F">
          <w:rPr>
            <w:rStyle w:val="a3"/>
            <w:color w:val="auto"/>
            <w:sz w:val="28"/>
            <w:szCs w:val="28"/>
          </w:rPr>
          <w:t>статье 2</w:t>
        </w:r>
      </w:hyperlink>
      <w:r>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986A1E" w:rsidRDefault="00986A1E" w:rsidP="00986A1E">
      <w:pPr>
        <w:autoSpaceDE w:val="0"/>
        <w:autoSpaceDN w:val="0"/>
        <w:adjustRightInd w:val="0"/>
        <w:ind w:firstLine="540"/>
        <w:jc w:val="both"/>
        <w:rPr>
          <w:dstrike/>
          <w:sz w:val="28"/>
          <w:szCs w:val="28"/>
        </w:rPr>
      </w:pPr>
      <w:r>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986A1E" w:rsidRDefault="00986A1E" w:rsidP="00986A1E">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86A1E" w:rsidRDefault="00986A1E" w:rsidP="00986A1E">
      <w:pPr>
        <w:autoSpaceDE w:val="0"/>
        <w:autoSpaceDN w:val="0"/>
        <w:adjustRightInd w:val="0"/>
        <w:ind w:firstLine="54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86A1E" w:rsidRDefault="00986A1E" w:rsidP="00986A1E">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986A1E" w:rsidRDefault="00986A1E" w:rsidP="00986A1E">
      <w:pPr>
        <w:autoSpaceDE w:val="0"/>
        <w:autoSpaceDN w:val="0"/>
        <w:adjustRightInd w:val="0"/>
        <w:ind w:firstLine="540"/>
        <w:jc w:val="both"/>
        <w:rPr>
          <w:sz w:val="28"/>
          <w:szCs w:val="28"/>
        </w:rPr>
      </w:pPr>
      <w:r>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986A1E" w:rsidRDefault="00986A1E" w:rsidP="00986A1E">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86A1E" w:rsidRDefault="00986A1E" w:rsidP="00986A1E">
      <w:pPr>
        <w:autoSpaceDE w:val="0"/>
        <w:autoSpaceDN w:val="0"/>
        <w:adjustRightInd w:val="0"/>
        <w:ind w:firstLine="540"/>
        <w:jc w:val="both"/>
        <w:rPr>
          <w:dstrike/>
          <w:sz w:val="28"/>
          <w:szCs w:val="28"/>
        </w:rPr>
      </w:pPr>
      <w:r>
        <w:rPr>
          <w:sz w:val="28"/>
          <w:szCs w:val="28"/>
        </w:rPr>
        <w:lastRenderedPageBreak/>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3" w:history="1">
        <w:r w:rsidRPr="00FA3C8F">
          <w:rPr>
            <w:rStyle w:val="a3"/>
            <w:color w:val="auto"/>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86A1E" w:rsidRDefault="00986A1E" w:rsidP="00986A1E">
      <w:pPr>
        <w:autoSpaceDE w:val="0"/>
        <w:autoSpaceDN w:val="0"/>
        <w:adjustRightInd w:val="0"/>
        <w:ind w:firstLine="540"/>
        <w:jc w:val="both"/>
        <w:rPr>
          <w:sz w:val="28"/>
          <w:szCs w:val="28"/>
        </w:rPr>
      </w:pPr>
      <w:r>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986A1E" w:rsidRDefault="00986A1E" w:rsidP="00986A1E">
      <w:pPr>
        <w:autoSpaceDE w:val="0"/>
        <w:autoSpaceDN w:val="0"/>
        <w:adjustRightInd w:val="0"/>
        <w:ind w:firstLine="540"/>
        <w:jc w:val="both"/>
        <w:rPr>
          <w:sz w:val="28"/>
          <w:szCs w:val="28"/>
        </w:rPr>
      </w:pPr>
      <w:r>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86A1E" w:rsidRDefault="00986A1E" w:rsidP="00986A1E">
      <w:pPr>
        <w:widowControl w:val="0"/>
        <w:autoSpaceDE w:val="0"/>
        <w:autoSpaceDN w:val="0"/>
        <w:adjustRightInd w:val="0"/>
        <w:ind w:firstLine="540"/>
        <w:jc w:val="both"/>
        <w:rPr>
          <w:sz w:val="28"/>
          <w:szCs w:val="28"/>
        </w:rPr>
      </w:pPr>
      <w:r>
        <w:rPr>
          <w:sz w:val="28"/>
          <w:szCs w:val="28"/>
        </w:rPr>
        <w:t>2.11. Основания для отказа в предоставлении земельного участка в безвозмездное пользование.</w:t>
      </w:r>
    </w:p>
    <w:p w:rsidR="00986A1E" w:rsidRDefault="00986A1E" w:rsidP="00986A1E">
      <w:pPr>
        <w:widowControl w:val="0"/>
        <w:autoSpaceDE w:val="0"/>
        <w:autoSpaceDN w:val="0"/>
        <w:adjustRightInd w:val="0"/>
        <w:ind w:firstLine="540"/>
        <w:jc w:val="both"/>
        <w:rPr>
          <w:sz w:val="28"/>
          <w:szCs w:val="28"/>
        </w:rPr>
      </w:pPr>
      <w:r>
        <w:rPr>
          <w:sz w:val="28"/>
          <w:szCs w:val="28"/>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986A1E" w:rsidRDefault="00986A1E" w:rsidP="00986A1E">
      <w:pPr>
        <w:autoSpaceDE w:val="0"/>
        <w:autoSpaceDN w:val="0"/>
        <w:adjustRightInd w:val="0"/>
        <w:ind w:firstLine="540"/>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6A1E" w:rsidRDefault="00986A1E" w:rsidP="00986A1E">
      <w:pPr>
        <w:autoSpaceDE w:val="0"/>
        <w:autoSpaceDN w:val="0"/>
        <w:adjustRightInd w:val="0"/>
        <w:ind w:firstLine="540"/>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986A1E" w:rsidRDefault="00986A1E" w:rsidP="00986A1E">
      <w:pPr>
        <w:autoSpaceDE w:val="0"/>
        <w:autoSpaceDN w:val="0"/>
        <w:adjustRightInd w:val="0"/>
        <w:ind w:firstLine="540"/>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86A1E" w:rsidRDefault="00986A1E" w:rsidP="00986A1E">
      <w:pPr>
        <w:autoSpaceDE w:val="0"/>
        <w:autoSpaceDN w:val="0"/>
        <w:adjustRightInd w:val="0"/>
        <w:ind w:firstLine="540"/>
        <w:jc w:val="both"/>
        <w:rPr>
          <w:sz w:val="28"/>
          <w:szCs w:val="28"/>
        </w:rPr>
      </w:pPr>
      <w:r>
        <w:rPr>
          <w:sz w:val="28"/>
          <w:szCs w:val="28"/>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86A1E" w:rsidRDefault="00986A1E" w:rsidP="00986A1E">
      <w:pPr>
        <w:autoSpaceDE w:val="0"/>
        <w:autoSpaceDN w:val="0"/>
        <w:adjustRightInd w:val="0"/>
        <w:ind w:firstLine="540"/>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FA3C8F">
          <w:rPr>
            <w:rStyle w:val="a3"/>
            <w:color w:val="auto"/>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 w:history="1">
        <w:r w:rsidRPr="00FA3C8F">
          <w:rPr>
            <w:rStyle w:val="a3"/>
            <w:color w:val="auto"/>
            <w:sz w:val="28"/>
            <w:szCs w:val="28"/>
          </w:rPr>
          <w:t>частью 11 статьи 55.32</w:t>
        </w:r>
      </w:hyperlink>
      <w:r>
        <w:rPr>
          <w:sz w:val="28"/>
          <w:szCs w:val="28"/>
        </w:rPr>
        <w:t xml:space="preserve"> Градостроительного кодекса Российской Федерации;</w:t>
      </w:r>
    </w:p>
    <w:p w:rsidR="00986A1E" w:rsidRDefault="00986A1E" w:rsidP="00986A1E">
      <w:pPr>
        <w:autoSpaceDE w:val="0"/>
        <w:autoSpaceDN w:val="0"/>
        <w:adjustRightInd w:val="0"/>
        <w:jc w:val="both"/>
        <w:rPr>
          <w:sz w:val="28"/>
          <w:szCs w:val="28"/>
        </w:rPr>
      </w:pPr>
      <w:r>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FA3C8F">
          <w:rPr>
            <w:rStyle w:val="a3"/>
            <w:color w:val="auto"/>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86A1E" w:rsidRDefault="00986A1E" w:rsidP="00986A1E">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6A1E" w:rsidRDefault="00986A1E" w:rsidP="00986A1E">
      <w:pPr>
        <w:autoSpaceDE w:val="0"/>
        <w:autoSpaceDN w:val="0"/>
        <w:adjustRightInd w:val="0"/>
        <w:ind w:firstLine="540"/>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86A1E" w:rsidRDefault="00986A1E" w:rsidP="00986A1E">
      <w:pPr>
        <w:autoSpaceDE w:val="0"/>
        <w:autoSpaceDN w:val="0"/>
        <w:adjustRightInd w:val="0"/>
        <w:ind w:firstLine="540"/>
        <w:jc w:val="both"/>
        <w:rPr>
          <w:sz w:val="28"/>
          <w:szCs w:val="28"/>
        </w:rPr>
      </w:pPr>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Pr>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6A1E" w:rsidRDefault="00986A1E" w:rsidP="00986A1E">
      <w:pPr>
        <w:autoSpaceDE w:val="0"/>
        <w:autoSpaceDN w:val="0"/>
        <w:adjustRightInd w:val="0"/>
        <w:ind w:firstLine="540"/>
        <w:jc w:val="both"/>
        <w:rPr>
          <w:sz w:val="28"/>
          <w:szCs w:val="28"/>
        </w:rPr>
      </w:pPr>
      <w:r>
        <w:rPr>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6A1E" w:rsidRDefault="00986A1E" w:rsidP="00986A1E">
      <w:pPr>
        <w:autoSpaceDE w:val="0"/>
        <w:autoSpaceDN w:val="0"/>
        <w:adjustRightInd w:val="0"/>
        <w:ind w:firstLine="540"/>
        <w:jc w:val="both"/>
        <w:rPr>
          <w:sz w:val="28"/>
          <w:szCs w:val="28"/>
        </w:rPr>
      </w:pPr>
      <w:r>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6A1E" w:rsidRDefault="00986A1E" w:rsidP="00986A1E">
      <w:pPr>
        <w:autoSpaceDE w:val="0"/>
        <w:autoSpaceDN w:val="0"/>
        <w:adjustRightInd w:val="0"/>
        <w:ind w:firstLine="540"/>
        <w:jc w:val="both"/>
        <w:rPr>
          <w:sz w:val="28"/>
          <w:szCs w:val="28"/>
        </w:rPr>
      </w:pPr>
      <w:r>
        <w:rPr>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FA3C8F">
        <w:rPr>
          <w:sz w:val="28"/>
          <w:szCs w:val="28"/>
        </w:rPr>
        <w:t xml:space="preserve">с </w:t>
      </w:r>
      <w:hyperlink r:id="rId57" w:history="1">
        <w:r w:rsidRPr="00FA3C8F">
          <w:rPr>
            <w:rStyle w:val="a3"/>
            <w:color w:val="auto"/>
            <w:sz w:val="28"/>
            <w:szCs w:val="28"/>
          </w:rPr>
          <w:t>пунктом 19 статьи 39.11</w:t>
        </w:r>
      </w:hyperlink>
      <w:r>
        <w:rPr>
          <w:sz w:val="28"/>
          <w:szCs w:val="28"/>
        </w:rPr>
        <w:t xml:space="preserve"> ЗК РФ;</w:t>
      </w:r>
    </w:p>
    <w:p w:rsidR="00986A1E" w:rsidRDefault="00986A1E" w:rsidP="00986A1E">
      <w:pPr>
        <w:autoSpaceDE w:val="0"/>
        <w:autoSpaceDN w:val="0"/>
        <w:adjustRightInd w:val="0"/>
        <w:jc w:val="both"/>
        <w:rPr>
          <w:sz w:val="28"/>
          <w:szCs w:val="28"/>
        </w:rPr>
      </w:pPr>
      <w:r>
        <w:rPr>
          <w:sz w:val="28"/>
          <w:szCs w:val="28"/>
        </w:rPr>
        <w:t xml:space="preserve">         12) в отношении земельного участка, указанного в заявлении о его предоставлении, поступило предусмотренное </w:t>
      </w:r>
      <w:hyperlink r:id="rId58" w:history="1">
        <w:r w:rsidRPr="00FA3C8F">
          <w:rPr>
            <w:rStyle w:val="a3"/>
            <w:color w:val="auto"/>
            <w:sz w:val="28"/>
            <w:szCs w:val="28"/>
          </w:rPr>
          <w:t>подпунктом 6 пункта 4 статьи 39.11</w:t>
        </w:r>
      </w:hyperlink>
      <w:r w:rsidRPr="00FA3C8F">
        <w:rPr>
          <w:sz w:val="28"/>
          <w:szCs w:val="28"/>
        </w:rPr>
        <w:t xml:space="preserve"> </w:t>
      </w:r>
      <w:r>
        <w:rPr>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FA3C8F">
          <w:rPr>
            <w:rStyle w:val="a3"/>
            <w:color w:val="auto"/>
            <w:sz w:val="28"/>
            <w:szCs w:val="28"/>
          </w:rPr>
          <w:t>подпунктом 4 пункта 4 статьи 39.11</w:t>
        </w:r>
      </w:hyperlink>
      <w:r>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60" w:history="1">
        <w:r w:rsidRPr="00FA3C8F">
          <w:rPr>
            <w:rStyle w:val="a3"/>
            <w:color w:val="auto"/>
            <w:sz w:val="28"/>
            <w:szCs w:val="28"/>
          </w:rPr>
          <w:t>пунктом 8 статьи 39.11</w:t>
        </w:r>
      </w:hyperlink>
      <w:r>
        <w:rPr>
          <w:sz w:val="28"/>
          <w:szCs w:val="28"/>
        </w:rPr>
        <w:t xml:space="preserve"> ЗК РФ;</w:t>
      </w:r>
    </w:p>
    <w:p w:rsidR="00986A1E" w:rsidRDefault="00986A1E" w:rsidP="00986A1E">
      <w:pPr>
        <w:autoSpaceDE w:val="0"/>
        <w:autoSpaceDN w:val="0"/>
        <w:adjustRightInd w:val="0"/>
        <w:jc w:val="both"/>
        <w:rPr>
          <w:sz w:val="28"/>
          <w:szCs w:val="28"/>
        </w:rPr>
      </w:pPr>
      <w:r>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61" w:history="1">
        <w:r w:rsidRPr="00FA3C8F">
          <w:rPr>
            <w:rStyle w:val="a3"/>
            <w:color w:val="auto"/>
            <w:sz w:val="28"/>
            <w:szCs w:val="28"/>
          </w:rPr>
          <w:t>подпунктом  1 пункта 1 статьи 39.18</w:t>
        </w:r>
      </w:hyperlink>
      <w:r>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6A1E" w:rsidRDefault="00986A1E" w:rsidP="00986A1E">
      <w:pPr>
        <w:autoSpaceDE w:val="0"/>
        <w:autoSpaceDN w:val="0"/>
        <w:adjustRightInd w:val="0"/>
        <w:ind w:firstLine="720"/>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6A1E" w:rsidRDefault="00986A1E" w:rsidP="00986A1E">
      <w:pPr>
        <w:autoSpaceDE w:val="0"/>
        <w:autoSpaceDN w:val="0"/>
        <w:adjustRightInd w:val="0"/>
        <w:ind w:firstLine="540"/>
        <w:jc w:val="both"/>
        <w:rPr>
          <w:sz w:val="28"/>
          <w:szCs w:val="28"/>
        </w:rPr>
      </w:pPr>
      <w:r>
        <w:rPr>
          <w:sz w:val="28"/>
          <w:szCs w:val="28"/>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Pr>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86A1E" w:rsidRDefault="00986A1E" w:rsidP="00986A1E">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FA3C8F">
          <w:rPr>
            <w:rStyle w:val="a3"/>
            <w:rFonts w:ascii="Times New Roman" w:hAnsi="Times New Roman" w:cs="Times New Roman"/>
            <w:color w:val="auto"/>
            <w:sz w:val="28"/>
            <w:szCs w:val="28"/>
          </w:rPr>
          <w:t>подпунктом 10 пункта 2 статьи 39.10</w:t>
        </w:r>
      </w:hyperlink>
      <w:r>
        <w:rPr>
          <w:rFonts w:ascii="Times New Roman" w:hAnsi="Times New Roman" w:cs="Times New Roman"/>
          <w:sz w:val="28"/>
          <w:szCs w:val="28"/>
        </w:rPr>
        <w:t xml:space="preserve"> ЗК РФ;</w:t>
      </w:r>
    </w:p>
    <w:p w:rsidR="00986A1E" w:rsidRDefault="00986A1E" w:rsidP="00986A1E">
      <w:pPr>
        <w:autoSpaceDE w:val="0"/>
        <w:autoSpaceDN w:val="0"/>
        <w:adjustRightInd w:val="0"/>
        <w:jc w:val="both"/>
        <w:rPr>
          <w:sz w:val="28"/>
          <w:szCs w:val="28"/>
        </w:rPr>
      </w:pPr>
      <w:r>
        <w:rPr>
          <w:sz w:val="28"/>
          <w:szCs w:val="28"/>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3" w:history="1">
        <w:r w:rsidRPr="00FA3C8F">
          <w:rPr>
            <w:rStyle w:val="a3"/>
            <w:color w:val="auto"/>
            <w:sz w:val="28"/>
            <w:szCs w:val="28"/>
          </w:rPr>
          <w:t>пунктом 6 статьи 39.10</w:t>
        </w:r>
      </w:hyperlink>
      <w:r>
        <w:rPr>
          <w:sz w:val="28"/>
          <w:szCs w:val="28"/>
        </w:rPr>
        <w:t xml:space="preserve"> ЗК РФ;</w:t>
      </w:r>
    </w:p>
    <w:p w:rsidR="00986A1E" w:rsidRDefault="00986A1E" w:rsidP="00986A1E">
      <w:pPr>
        <w:autoSpaceDE w:val="0"/>
        <w:autoSpaceDN w:val="0"/>
        <w:adjustRightInd w:val="0"/>
        <w:ind w:firstLine="720"/>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86A1E" w:rsidRDefault="00986A1E" w:rsidP="00986A1E">
      <w:pPr>
        <w:autoSpaceDE w:val="0"/>
        <w:autoSpaceDN w:val="0"/>
        <w:adjustRightInd w:val="0"/>
        <w:ind w:firstLine="72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6A1E" w:rsidRDefault="00986A1E" w:rsidP="00986A1E">
      <w:pPr>
        <w:autoSpaceDE w:val="0"/>
        <w:autoSpaceDN w:val="0"/>
        <w:adjustRightInd w:val="0"/>
        <w:ind w:firstLine="720"/>
        <w:jc w:val="both"/>
        <w:rPr>
          <w:sz w:val="28"/>
          <w:szCs w:val="28"/>
        </w:rPr>
      </w:pPr>
      <w:r>
        <w:rPr>
          <w:sz w:val="28"/>
          <w:szCs w:val="28"/>
        </w:rPr>
        <w:t>19) предоставление земельного участка на заявленном виде прав не допускается;</w:t>
      </w:r>
    </w:p>
    <w:p w:rsidR="00986A1E" w:rsidRDefault="00986A1E" w:rsidP="00986A1E">
      <w:pPr>
        <w:autoSpaceDE w:val="0"/>
        <w:autoSpaceDN w:val="0"/>
        <w:adjustRightInd w:val="0"/>
        <w:ind w:firstLine="720"/>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86A1E" w:rsidRDefault="00986A1E" w:rsidP="00986A1E">
      <w:pPr>
        <w:autoSpaceDE w:val="0"/>
        <w:autoSpaceDN w:val="0"/>
        <w:adjustRightInd w:val="0"/>
        <w:ind w:firstLine="72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986A1E" w:rsidRDefault="00986A1E" w:rsidP="00986A1E">
      <w:pPr>
        <w:autoSpaceDE w:val="0"/>
        <w:autoSpaceDN w:val="0"/>
        <w:adjustRightInd w:val="0"/>
        <w:ind w:firstLine="720"/>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6A1E" w:rsidRDefault="00986A1E" w:rsidP="00986A1E">
      <w:pPr>
        <w:autoSpaceDE w:val="0"/>
        <w:autoSpaceDN w:val="0"/>
        <w:adjustRightInd w:val="0"/>
        <w:ind w:firstLine="720"/>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6A1E" w:rsidRDefault="00986A1E" w:rsidP="00986A1E">
      <w:pPr>
        <w:autoSpaceDE w:val="0"/>
        <w:autoSpaceDN w:val="0"/>
        <w:adjustRightInd w:val="0"/>
        <w:ind w:firstLine="720"/>
        <w:jc w:val="both"/>
        <w:rPr>
          <w:sz w:val="28"/>
          <w:szCs w:val="28"/>
        </w:rPr>
      </w:pPr>
      <w:r>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64" w:history="1">
        <w:r w:rsidRPr="00FA3C8F">
          <w:rPr>
            <w:rStyle w:val="a3"/>
            <w:color w:val="auto"/>
            <w:sz w:val="28"/>
            <w:szCs w:val="28"/>
          </w:rPr>
          <w:t>законом</w:t>
        </w:r>
      </w:hyperlink>
      <w:r>
        <w:rPr>
          <w:sz w:val="28"/>
          <w:szCs w:val="28"/>
        </w:rPr>
        <w:t xml:space="preserve"> «О государственной регистрации недвижимости»;</w:t>
      </w:r>
    </w:p>
    <w:p w:rsidR="00986A1E" w:rsidRDefault="00986A1E" w:rsidP="00986A1E">
      <w:pPr>
        <w:autoSpaceDE w:val="0"/>
        <w:autoSpaceDN w:val="0"/>
        <w:adjustRightInd w:val="0"/>
        <w:ind w:firstLine="720"/>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86A1E" w:rsidRDefault="00986A1E" w:rsidP="00986A1E">
      <w:pPr>
        <w:autoSpaceDE w:val="0"/>
        <w:autoSpaceDN w:val="0"/>
        <w:adjustRightInd w:val="0"/>
        <w:jc w:val="both"/>
        <w:rPr>
          <w:sz w:val="28"/>
          <w:szCs w:val="28"/>
        </w:rPr>
      </w:pPr>
      <w:r>
        <w:rPr>
          <w:sz w:val="28"/>
          <w:szCs w:val="28"/>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FA3C8F">
          <w:rPr>
            <w:rStyle w:val="a3"/>
            <w:color w:val="auto"/>
            <w:sz w:val="28"/>
            <w:szCs w:val="28"/>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6" w:history="1">
        <w:r w:rsidRPr="00FA3C8F">
          <w:rPr>
            <w:rStyle w:val="a3"/>
            <w:color w:val="auto"/>
            <w:sz w:val="28"/>
            <w:szCs w:val="28"/>
          </w:rPr>
          <w:t>частью 3 статьи 14</w:t>
        </w:r>
      </w:hyperlink>
      <w:r>
        <w:rPr>
          <w:sz w:val="28"/>
          <w:szCs w:val="28"/>
        </w:rPr>
        <w:t xml:space="preserve"> указанного Федерального закона.</w:t>
      </w:r>
    </w:p>
    <w:p w:rsidR="00986A1E" w:rsidRDefault="00986A1E" w:rsidP="00986A1E">
      <w:pPr>
        <w:autoSpaceDE w:val="0"/>
        <w:autoSpaceDN w:val="0"/>
        <w:adjustRightInd w:val="0"/>
        <w:ind w:firstLine="720"/>
        <w:jc w:val="both"/>
        <w:rPr>
          <w:i/>
          <w:sz w:val="16"/>
          <w:szCs w:val="16"/>
        </w:rPr>
      </w:pPr>
      <w:r>
        <w:rPr>
          <w:sz w:val="28"/>
          <w:szCs w:val="28"/>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7" w:history="1">
        <w:r w:rsidRPr="00FA3C8F">
          <w:rPr>
            <w:rStyle w:val="a3"/>
            <w:color w:val="auto"/>
            <w:sz w:val="28"/>
            <w:szCs w:val="28"/>
          </w:rPr>
          <w:t>пунктом 5 части 1 статьи 1</w:t>
        </w:r>
      </w:hyperlink>
      <w:r>
        <w:rPr>
          <w:sz w:val="28"/>
          <w:szCs w:val="28"/>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986A1E" w:rsidRDefault="00986A1E" w:rsidP="00986A1E">
      <w:pPr>
        <w:autoSpaceDE w:val="0"/>
        <w:autoSpaceDN w:val="0"/>
        <w:adjustRightInd w:val="0"/>
        <w:ind w:firstLine="720"/>
        <w:jc w:val="both"/>
        <w:rPr>
          <w:sz w:val="28"/>
          <w:szCs w:val="28"/>
        </w:rPr>
      </w:pPr>
      <w:r>
        <w:rPr>
          <w:sz w:val="28"/>
          <w:szCs w:val="28"/>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86A1E" w:rsidRDefault="00986A1E" w:rsidP="00986A1E">
      <w:pPr>
        <w:autoSpaceDE w:val="0"/>
        <w:autoSpaceDN w:val="0"/>
        <w:adjustRightInd w:val="0"/>
        <w:ind w:firstLine="720"/>
        <w:jc w:val="both"/>
        <w:rPr>
          <w:sz w:val="28"/>
          <w:szCs w:val="28"/>
        </w:rPr>
      </w:pPr>
      <w:r>
        <w:rPr>
          <w:sz w:val="28"/>
          <w:szCs w:val="28"/>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86A1E" w:rsidRDefault="00986A1E" w:rsidP="00986A1E">
      <w:pPr>
        <w:autoSpaceDE w:val="0"/>
        <w:autoSpaceDN w:val="0"/>
        <w:adjustRightInd w:val="0"/>
        <w:ind w:firstLine="720"/>
        <w:jc w:val="both"/>
        <w:rPr>
          <w:sz w:val="28"/>
          <w:szCs w:val="28"/>
        </w:rPr>
      </w:pPr>
      <w:r>
        <w:rPr>
          <w:sz w:val="28"/>
          <w:szCs w:val="28"/>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986A1E" w:rsidRDefault="00986A1E" w:rsidP="00986A1E">
      <w:pPr>
        <w:autoSpaceDE w:val="0"/>
        <w:autoSpaceDN w:val="0"/>
        <w:adjustRightInd w:val="0"/>
        <w:ind w:firstLine="720"/>
        <w:jc w:val="both"/>
        <w:rPr>
          <w:sz w:val="28"/>
          <w:szCs w:val="28"/>
        </w:rPr>
      </w:pPr>
      <w:r>
        <w:rPr>
          <w:sz w:val="28"/>
          <w:szCs w:val="28"/>
        </w:rPr>
        <w:t>31) расположение здания, сооружения частично за границами испрашиваемого земельного участка;</w:t>
      </w:r>
    </w:p>
    <w:p w:rsidR="00986A1E" w:rsidRDefault="00986A1E" w:rsidP="00986A1E">
      <w:pPr>
        <w:autoSpaceDE w:val="0"/>
        <w:autoSpaceDN w:val="0"/>
        <w:adjustRightInd w:val="0"/>
        <w:ind w:firstLine="720"/>
        <w:jc w:val="both"/>
        <w:rPr>
          <w:sz w:val="28"/>
          <w:szCs w:val="28"/>
        </w:rPr>
      </w:pPr>
      <w:r>
        <w:rPr>
          <w:sz w:val="28"/>
          <w:szCs w:val="28"/>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986A1E" w:rsidRDefault="00986A1E" w:rsidP="00986A1E">
      <w:pPr>
        <w:autoSpaceDE w:val="0"/>
        <w:autoSpaceDN w:val="0"/>
        <w:adjustRightInd w:val="0"/>
        <w:ind w:firstLine="720"/>
        <w:jc w:val="both"/>
        <w:rPr>
          <w:sz w:val="28"/>
          <w:szCs w:val="28"/>
        </w:rPr>
      </w:pPr>
      <w:r>
        <w:rPr>
          <w:sz w:val="28"/>
          <w:szCs w:val="28"/>
        </w:rPr>
        <w:lastRenderedPageBreak/>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986A1E" w:rsidRDefault="00986A1E" w:rsidP="00986A1E">
      <w:pPr>
        <w:autoSpaceDE w:val="0"/>
        <w:autoSpaceDN w:val="0"/>
        <w:adjustRightInd w:val="0"/>
        <w:ind w:firstLine="720"/>
        <w:jc w:val="both"/>
        <w:rPr>
          <w:sz w:val="28"/>
          <w:szCs w:val="28"/>
        </w:rPr>
      </w:pPr>
      <w:r>
        <w:rPr>
          <w:sz w:val="28"/>
          <w:szCs w:val="28"/>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8" w:history="1">
        <w:r w:rsidRPr="00FA3C8F">
          <w:rPr>
            <w:rStyle w:val="a3"/>
            <w:color w:val="auto"/>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986A1E" w:rsidRDefault="00986A1E" w:rsidP="00986A1E">
      <w:pPr>
        <w:autoSpaceDE w:val="0"/>
        <w:autoSpaceDN w:val="0"/>
        <w:adjustRightInd w:val="0"/>
        <w:ind w:firstLine="720"/>
        <w:jc w:val="both"/>
        <w:rPr>
          <w:sz w:val="28"/>
          <w:szCs w:val="28"/>
        </w:rPr>
      </w:pPr>
      <w:r>
        <w:rPr>
          <w:sz w:val="28"/>
          <w:szCs w:val="28"/>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86A1E" w:rsidRDefault="00986A1E" w:rsidP="00986A1E">
      <w:pPr>
        <w:widowControl w:val="0"/>
        <w:autoSpaceDE w:val="0"/>
        <w:autoSpaceDN w:val="0"/>
        <w:adjustRightInd w:val="0"/>
        <w:ind w:firstLine="540"/>
        <w:jc w:val="both"/>
        <w:rPr>
          <w:sz w:val="28"/>
          <w:szCs w:val="28"/>
        </w:rPr>
      </w:pPr>
      <w:r>
        <w:rPr>
          <w:sz w:val="28"/>
          <w:szCs w:val="28"/>
        </w:rPr>
        <w:t>2.12. Муниципальная услуга предоставляется  бесплатно.</w:t>
      </w:r>
    </w:p>
    <w:p w:rsidR="00986A1E" w:rsidRDefault="00986A1E" w:rsidP="00986A1E">
      <w:pPr>
        <w:widowControl w:val="0"/>
        <w:autoSpaceDE w:val="0"/>
        <w:autoSpaceDN w:val="0"/>
        <w:adjustRightInd w:val="0"/>
        <w:ind w:firstLine="540"/>
        <w:jc w:val="both"/>
        <w:rPr>
          <w:sz w:val="28"/>
          <w:szCs w:val="28"/>
        </w:rPr>
      </w:pPr>
      <w:r>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86A1E" w:rsidRDefault="00986A1E" w:rsidP="00986A1E">
      <w:pPr>
        <w:jc w:val="both"/>
        <w:rPr>
          <w:sz w:val="28"/>
          <w:szCs w:val="28"/>
        </w:rPr>
      </w:pPr>
      <w:r>
        <w:t xml:space="preserve">        </w:t>
      </w:r>
      <w:r>
        <w:rPr>
          <w:sz w:val="28"/>
          <w:szCs w:val="28"/>
        </w:rPr>
        <w:t>2.14. Срок регистрации заявления и прилагаемых к нему документов составляет:</w:t>
      </w:r>
    </w:p>
    <w:p w:rsidR="00986A1E" w:rsidRDefault="00986A1E" w:rsidP="00986A1E">
      <w:pPr>
        <w:jc w:val="both"/>
        <w:rPr>
          <w:sz w:val="28"/>
          <w:szCs w:val="28"/>
        </w:rPr>
      </w:pPr>
      <w:r>
        <w:rPr>
          <w:sz w:val="28"/>
          <w:szCs w:val="28"/>
        </w:rPr>
        <w:t>       - на личном приеме граждан  –  не  более 20 минут;</w:t>
      </w:r>
    </w:p>
    <w:p w:rsidR="00986A1E" w:rsidRDefault="00986A1E" w:rsidP="00986A1E">
      <w:pPr>
        <w:shd w:val="clear" w:color="auto" w:fill="FFFFFF"/>
        <w:autoSpaceDE w:val="0"/>
        <w:jc w:val="both"/>
        <w:rPr>
          <w:sz w:val="28"/>
          <w:szCs w:val="28"/>
        </w:rPr>
      </w:pPr>
      <w:r>
        <w:rPr>
          <w:sz w:val="28"/>
          <w:szCs w:val="28"/>
        </w:rPr>
        <w:t xml:space="preserve">       - при поступлении заявления и документов по почте или через МФЦ – не более 3 дней со дня поступления в уполномоченный</w:t>
      </w:r>
      <w:r>
        <w:rPr>
          <w:i/>
          <w:iCs/>
          <w:sz w:val="28"/>
          <w:szCs w:val="28"/>
        </w:rPr>
        <w:t>;</w:t>
      </w:r>
    </w:p>
    <w:p w:rsidR="00986A1E" w:rsidRDefault="00986A1E" w:rsidP="00986A1E">
      <w:pPr>
        <w:autoSpaceDE w:val="0"/>
        <w:jc w:val="both"/>
        <w:rPr>
          <w:sz w:val="28"/>
          <w:szCs w:val="28"/>
        </w:rPr>
      </w:pPr>
      <w:r>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2.15.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6A1E" w:rsidRDefault="00986A1E" w:rsidP="00986A1E">
      <w:pPr>
        <w:autoSpaceDE w:val="0"/>
        <w:autoSpaceDN w:val="0"/>
        <w:adjustRightInd w:val="0"/>
        <w:ind w:right="-16" w:firstLine="540"/>
        <w:jc w:val="both"/>
        <w:rPr>
          <w:sz w:val="28"/>
          <w:szCs w:val="28"/>
        </w:rPr>
      </w:pPr>
      <w:r>
        <w:rPr>
          <w:sz w:val="28"/>
          <w:szCs w:val="28"/>
        </w:rPr>
        <w:t>2.15.1. Требования к помещениям, в которых предоставляется муниципальная услуга.</w:t>
      </w:r>
    </w:p>
    <w:p w:rsidR="00986A1E" w:rsidRDefault="00986A1E" w:rsidP="00986A1E">
      <w:pPr>
        <w:autoSpaceDE w:val="0"/>
        <w:autoSpaceDN w:val="0"/>
        <w:adjustRightInd w:val="0"/>
        <w:ind w:right="-16" w:firstLine="540"/>
        <w:jc w:val="both"/>
        <w:rPr>
          <w:sz w:val="28"/>
          <w:szCs w:val="28"/>
        </w:rPr>
      </w:pPr>
      <w:r>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69" w:history="1">
        <w:r w:rsidRPr="00FA3C8F">
          <w:rPr>
            <w:rStyle w:val="a3"/>
            <w:rFonts w:ascii="Times New Roman" w:hAnsi="Times New Roman" w:cs="Times New Roman"/>
            <w:color w:val="auto"/>
            <w:sz w:val="28"/>
            <w:szCs w:val="28"/>
          </w:rPr>
          <w:t>правилам и нормативам</w:t>
        </w:r>
      </w:hyperlink>
      <w:r>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2.15.2. Требования к местам ожидания.</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2.15.3. Требования к местам приема заявителей.</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2.15.4. Требования к информационным стендам.</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86A1E" w:rsidRDefault="00986A1E" w:rsidP="00986A1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86A1E" w:rsidRDefault="00986A1E" w:rsidP="00AC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текст настоящего административного регламента;</w:t>
      </w:r>
    </w:p>
    <w:p w:rsidR="00986A1E" w:rsidRDefault="00986A1E" w:rsidP="00AC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986A1E" w:rsidRDefault="00986A1E" w:rsidP="00AC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986A1E" w:rsidRDefault="00986A1E" w:rsidP="00AC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986A1E" w:rsidRDefault="00986A1E" w:rsidP="00AC4F74">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86A1E" w:rsidRDefault="00986A1E" w:rsidP="00AC4F74">
      <w:pPr>
        <w:widowControl w:val="0"/>
        <w:autoSpaceDE w:val="0"/>
        <w:autoSpaceDN w:val="0"/>
        <w:adjustRightInd w:val="0"/>
        <w:ind w:right="-16" w:firstLine="540"/>
        <w:jc w:val="both"/>
        <w:rPr>
          <w:sz w:val="28"/>
          <w:szCs w:val="28"/>
        </w:rPr>
      </w:pPr>
      <w:r>
        <w:rPr>
          <w:sz w:val="28"/>
          <w:szCs w:val="28"/>
        </w:rPr>
        <w:t>справочные телефоны;</w:t>
      </w:r>
    </w:p>
    <w:p w:rsidR="00986A1E" w:rsidRDefault="00986A1E" w:rsidP="00AC4F74">
      <w:pPr>
        <w:widowControl w:val="0"/>
        <w:autoSpaceDE w:val="0"/>
        <w:autoSpaceDN w:val="0"/>
        <w:adjustRightInd w:val="0"/>
        <w:ind w:right="-16" w:firstLine="540"/>
        <w:jc w:val="both"/>
        <w:rPr>
          <w:sz w:val="28"/>
          <w:szCs w:val="28"/>
        </w:rPr>
      </w:pPr>
      <w:r>
        <w:rPr>
          <w:sz w:val="28"/>
          <w:szCs w:val="28"/>
        </w:rPr>
        <w:t>адреса электронной почты и адреса Интернет-сайтов;</w:t>
      </w:r>
    </w:p>
    <w:p w:rsidR="00986A1E" w:rsidRDefault="00986A1E" w:rsidP="00AC4F74">
      <w:pPr>
        <w:widowControl w:val="0"/>
        <w:autoSpaceDE w:val="0"/>
        <w:autoSpaceDN w:val="0"/>
        <w:adjustRightInd w:val="0"/>
        <w:ind w:right="-16"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rsidR="00986A1E" w:rsidRDefault="00986A1E" w:rsidP="00AC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86A1E" w:rsidRPr="00AC4F74" w:rsidRDefault="00986A1E" w:rsidP="00AC4F74">
      <w:pPr>
        <w:jc w:val="both"/>
        <w:rPr>
          <w:sz w:val="32"/>
          <w:szCs w:val="32"/>
        </w:rPr>
      </w:pPr>
      <w:r>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Pr>
          <w:sz w:val="28"/>
          <w:szCs w:val="28"/>
          <w:lang w:val="en-US"/>
        </w:rPr>
        <w:t>www</w:t>
      </w:r>
      <w:r>
        <w:rPr>
          <w:sz w:val="28"/>
          <w:szCs w:val="28"/>
        </w:rPr>
        <w:t>.</w:t>
      </w:r>
      <w:r>
        <w:rPr>
          <w:bCs/>
          <w:iCs/>
          <w:sz w:val="28"/>
          <w:szCs w:val="28"/>
        </w:rPr>
        <w:t>volgograd.ru</w:t>
      </w:r>
      <w:r>
        <w:rPr>
          <w:sz w:val="28"/>
          <w:szCs w:val="28"/>
        </w:rPr>
        <w:t xml:space="preserve">),  а также на официальном сайте уполномоченного органа </w:t>
      </w:r>
      <w:r w:rsidR="00AC4F74" w:rsidRPr="00AC4F74">
        <w:rPr>
          <w:sz w:val="28"/>
          <w:szCs w:val="28"/>
        </w:rPr>
        <w:t>(</w:t>
      </w:r>
      <w:hyperlink w:history="1">
        <w:r w:rsidR="00AC4F74" w:rsidRPr="00AC4F74">
          <w:rPr>
            <w:rStyle w:val="a3"/>
            <w:bCs/>
            <w:color w:val="auto"/>
            <w:sz w:val="28"/>
            <w:szCs w:val="28"/>
          </w:rPr>
          <w:t>http://_</w:t>
        </w:r>
        <w:r w:rsidR="00AC4F74" w:rsidRPr="00AC4F74">
          <w:rPr>
            <w:rStyle w:val="a3"/>
            <w:color w:val="auto"/>
            <w:sz w:val="28"/>
            <w:szCs w:val="28"/>
          </w:rPr>
          <w:t xml:space="preserve"> </w:t>
        </w:r>
        <w:r w:rsidR="00AC4F74" w:rsidRPr="00AC4F74">
          <w:rPr>
            <w:rStyle w:val="a3"/>
            <w:bCs/>
            <w:color w:val="auto"/>
            <w:sz w:val="28"/>
            <w:szCs w:val="28"/>
          </w:rPr>
          <w:t>bolsheivanovskoe-sp.ru</w:t>
        </w:r>
      </w:hyperlink>
      <w:r w:rsidR="00AC4F74" w:rsidRPr="00AC4F74">
        <w:rPr>
          <w:sz w:val="28"/>
          <w:szCs w:val="28"/>
        </w:rPr>
        <w:t>.</w:t>
      </w:r>
      <w:r w:rsidRPr="00AC4F74">
        <w:rPr>
          <w:sz w:val="28"/>
          <w:szCs w:val="28"/>
        </w:rPr>
        <w:t>)</w:t>
      </w:r>
      <w:r>
        <w:rPr>
          <w:sz w:val="28"/>
          <w:szCs w:val="28"/>
        </w:rPr>
        <w:t>.</w:t>
      </w:r>
    </w:p>
    <w:p w:rsidR="00986A1E" w:rsidRDefault="00986A1E" w:rsidP="00AC4F7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86A1E" w:rsidRDefault="00986A1E" w:rsidP="00986A1E">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986A1E" w:rsidRDefault="00986A1E" w:rsidP="00986A1E">
      <w:pPr>
        <w:autoSpaceDE w:val="0"/>
        <w:autoSpaceDN w:val="0"/>
        <w:adjustRightInd w:val="0"/>
        <w:ind w:firstLine="708"/>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986A1E" w:rsidRDefault="00986A1E" w:rsidP="00986A1E">
      <w:pPr>
        <w:autoSpaceDE w:val="0"/>
        <w:autoSpaceDN w:val="0"/>
        <w:adjustRightInd w:val="0"/>
        <w:ind w:firstLine="708"/>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86A1E" w:rsidRDefault="00986A1E" w:rsidP="00986A1E">
      <w:pPr>
        <w:autoSpaceDE w:val="0"/>
        <w:autoSpaceDN w:val="0"/>
        <w:adjustRightInd w:val="0"/>
        <w:ind w:firstLine="708"/>
        <w:jc w:val="both"/>
        <w:rPr>
          <w:sz w:val="28"/>
          <w:szCs w:val="28"/>
        </w:rPr>
      </w:pPr>
      <w:r>
        <w:rPr>
          <w:sz w:val="28"/>
          <w:szCs w:val="28"/>
        </w:rPr>
        <w:t>- беспрепятственный вход инвалидов в помещение и выход из него;</w:t>
      </w:r>
    </w:p>
    <w:p w:rsidR="00986A1E" w:rsidRDefault="00986A1E" w:rsidP="00986A1E">
      <w:pPr>
        <w:autoSpaceDE w:val="0"/>
        <w:autoSpaceDN w:val="0"/>
        <w:adjustRightInd w:val="0"/>
        <w:ind w:firstLine="708"/>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86A1E" w:rsidRDefault="00986A1E" w:rsidP="00986A1E">
      <w:pPr>
        <w:autoSpaceDE w:val="0"/>
        <w:autoSpaceDN w:val="0"/>
        <w:adjustRightInd w:val="0"/>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86A1E" w:rsidRDefault="00986A1E" w:rsidP="00986A1E">
      <w:pPr>
        <w:autoSpaceDE w:val="0"/>
        <w:autoSpaceDN w:val="0"/>
        <w:adjustRightInd w:val="0"/>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86A1E" w:rsidRDefault="00986A1E" w:rsidP="00986A1E">
      <w:pPr>
        <w:autoSpaceDE w:val="0"/>
        <w:autoSpaceDN w:val="0"/>
        <w:adjustRightInd w:val="0"/>
        <w:ind w:firstLine="708"/>
        <w:jc w:val="both"/>
        <w:rPr>
          <w:sz w:val="28"/>
          <w:szCs w:val="28"/>
        </w:rPr>
      </w:pPr>
      <w:r>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6A1E" w:rsidRDefault="00986A1E" w:rsidP="00986A1E">
      <w:pPr>
        <w:autoSpaceDE w:val="0"/>
        <w:autoSpaceDN w:val="0"/>
        <w:adjustRightInd w:val="0"/>
        <w:ind w:firstLine="708"/>
        <w:jc w:val="both"/>
        <w:rPr>
          <w:sz w:val="28"/>
          <w:szCs w:val="28"/>
        </w:rPr>
      </w:pPr>
      <w:r>
        <w:rPr>
          <w:sz w:val="28"/>
          <w:szCs w:val="28"/>
        </w:rPr>
        <w:t>- допуск сурдопереводчика и тифлосурдопереводчика;</w:t>
      </w:r>
    </w:p>
    <w:p w:rsidR="00986A1E" w:rsidRDefault="00986A1E" w:rsidP="00986A1E">
      <w:pPr>
        <w:autoSpaceDE w:val="0"/>
        <w:autoSpaceDN w:val="0"/>
        <w:adjustRightInd w:val="0"/>
        <w:ind w:firstLine="708"/>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6A1E" w:rsidRDefault="00986A1E" w:rsidP="00986A1E">
      <w:pPr>
        <w:autoSpaceDE w:val="0"/>
        <w:autoSpaceDN w:val="0"/>
        <w:adjustRightInd w:val="0"/>
        <w:ind w:firstLine="708"/>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986A1E" w:rsidRDefault="00986A1E" w:rsidP="00986A1E">
      <w:pPr>
        <w:autoSpaceDE w:val="0"/>
        <w:autoSpaceDN w:val="0"/>
        <w:adjustRightInd w:val="0"/>
        <w:ind w:firstLine="708"/>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86A1E" w:rsidRDefault="00986A1E" w:rsidP="00986A1E">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986A1E" w:rsidRDefault="00986A1E" w:rsidP="00986A1E">
      <w:pPr>
        <w:ind w:firstLine="540"/>
        <w:jc w:val="both"/>
        <w:rPr>
          <w:b/>
          <w:bCs/>
          <w:color w:val="FF0000"/>
          <w:sz w:val="28"/>
          <w:szCs w:val="28"/>
        </w:rPr>
      </w:pPr>
      <w:r>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986A1E" w:rsidRDefault="00986A1E" w:rsidP="00986A1E">
      <w:pPr>
        <w:ind w:firstLine="540"/>
        <w:jc w:val="both"/>
        <w:rPr>
          <w:sz w:val="28"/>
          <w:szCs w:val="28"/>
        </w:rPr>
      </w:pPr>
    </w:p>
    <w:p w:rsidR="00986A1E" w:rsidRDefault="00986A1E" w:rsidP="00986A1E">
      <w:pPr>
        <w:autoSpaceDE w:val="0"/>
        <w:autoSpaceDN w:val="0"/>
        <w:adjustRightInd w:val="0"/>
        <w:ind w:left="900" w:right="771"/>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AC4F74" w:rsidRPr="00AC4F74">
        <w:rPr>
          <w:b/>
          <w:sz w:val="28"/>
          <w:szCs w:val="28"/>
        </w:rPr>
        <w:t xml:space="preserve"> </w:t>
      </w:r>
      <w:r>
        <w:rPr>
          <w:b/>
          <w:sz w:val="28"/>
          <w:szCs w:val="28"/>
        </w:rPr>
        <w:t>МФЦ</w:t>
      </w:r>
    </w:p>
    <w:p w:rsidR="00986A1E" w:rsidRDefault="00986A1E" w:rsidP="00986A1E">
      <w:pPr>
        <w:autoSpaceDE w:val="0"/>
        <w:autoSpaceDN w:val="0"/>
        <w:adjustRightInd w:val="0"/>
        <w:ind w:firstLine="540"/>
        <w:jc w:val="both"/>
        <w:rPr>
          <w:sz w:val="28"/>
          <w:szCs w:val="28"/>
          <w:highlight w:val="yellow"/>
        </w:rPr>
      </w:pPr>
    </w:p>
    <w:p w:rsidR="00986A1E" w:rsidRDefault="00986A1E" w:rsidP="00986A1E">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86A1E" w:rsidRDefault="00986A1E" w:rsidP="00986A1E">
      <w:pPr>
        <w:autoSpaceDE w:val="0"/>
        <w:autoSpaceDN w:val="0"/>
        <w:adjustRightInd w:val="0"/>
        <w:ind w:firstLine="540"/>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86A1E" w:rsidRDefault="00986A1E" w:rsidP="00986A1E">
      <w:pPr>
        <w:autoSpaceDE w:val="0"/>
        <w:autoSpaceDN w:val="0"/>
        <w:adjustRightInd w:val="0"/>
        <w:ind w:firstLine="540"/>
        <w:jc w:val="both"/>
        <w:rPr>
          <w:sz w:val="28"/>
          <w:szCs w:val="28"/>
        </w:rPr>
      </w:pPr>
      <w:r>
        <w:rPr>
          <w:sz w:val="28"/>
          <w:szCs w:val="28"/>
        </w:rPr>
        <w:t>2) возврат заявления о предварительном согласовании и приложенных к нему документов;</w:t>
      </w:r>
    </w:p>
    <w:p w:rsidR="00986A1E" w:rsidRDefault="00986A1E" w:rsidP="00986A1E">
      <w:pPr>
        <w:autoSpaceDE w:val="0"/>
        <w:autoSpaceDN w:val="0"/>
        <w:adjustRightInd w:val="0"/>
        <w:ind w:firstLine="540"/>
        <w:jc w:val="both"/>
        <w:rPr>
          <w:sz w:val="28"/>
          <w:szCs w:val="28"/>
        </w:rPr>
      </w:pPr>
      <w:r>
        <w:rPr>
          <w:sz w:val="28"/>
          <w:szCs w:val="28"/>
        </w:rPr>
        <w:t>3) приостановление срока рассмотрения заявления о предварительном согласовании;</w:t>
      </w:r>
    </w:p>
    <w:p w:rsidR="00986A1E" w:rsidRDefault="00986A1E" w:rsidP="00986A1E">
      <w:pPr>
        <w:autoSpaceDE w:val="0"/>
        <w:autoSpaceDN w:val="0"/>
        <w:adjustRightInd w:val="0"/>
        <w:ind w:firstLine="540"/>
        <w:jc w:val="both"/>
        <w:rPr>
          <w:sz w:val="28"/>
          <w:szCs w:val="28"/>
        </w:rPr>
      </w:pPr>
      <w:r>
        <w:rPr>
          <w:sz w:val="28"/>
          <w:szCs w:val="28"/>
        </w:rPr>
        <w:lastRenderedPageBreak/>
        <w:t>4) формирование и направление межведомственных запросов документов (информации), необходимых для предоставления земельного участка;</w:t>
      </w:r>
    </w:p>
    <w:p w:rsidR="00986A1E" w:rsidRDefault="00986A1E" w:rsidP="00986A1E">
      <w:pPr>
        <w:autoSpaceDE w:val="0"/>
        <w:autoSpaceDN w:val="0"/>
        <w:adjustRightInd w:val="0"/>
        <w:ind w:firstLine="540"/>
        <w:jc w:val="both"/>
        <w:rPr>
          <w:sz w:val="28"/>
          <w:szCs w:val="28"/>
        </w:rPr>
      </w:pPr>
      <w:r>
        <w:rPr>
          <w:sz w:val="28"/>
          <w:szCs w:val="28"/>
        </w:rPr>
        <w:t>5) рассмотрение заявления о предварительном согласовании, принятие решения по итогам рассмотрения;</w:t>
      </w:r>
    </w:p>
    <w:p w:rsidR="00986A1E" w:rsidRDefault="00986A1E" w:rsidP="00986A1E">
      <w:pPr>
        <w:autoSpaceDE w:val="0"/>
        <w:autoSpaceDN w:val="0"/>
        <w:adjustRightInd w:val="0"/>
        <w:ind w:firstLine="540"/>
        <w:jc w:val="both"/>
        <w:rPr>
          <w:sz w:val="28"/>
          <w:szCs w:val="28"/>
        </w:rPr>
      </w:pPr>
      <w:r>
        <w:rPr>
          <w:sz w:val="28"/>
          <w:szCs w:val="28"/>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986A1E" w:rsidRDefault="00986A1E" w:rsidP="00986A1E">
      <w:pPr>
        <w:autoSpaceDE w:val="0"/>
        <w:autoSpaceDN w:val="0"/>
        <w:adjustRightInd w:val="0"/>
        <w:ind w:firstLine="540"/>
        <w:jc w:val="both"/>
        <w:rPr>
          <w:sz w:val="28"/>
          <w:szCs w:val="28"/>
        </w:rPr>
      </w:pPr>
      <w:r>
        <w:rPr>
          <w:sz w:val="28"/>
          <w:szCs w:val="28"/>
        </w:rPr>
        <w:t xml:space="preserve">7) </w:t>
      </w:r>
      <w:bookmarkStart w:id="4" w:name="Par5"/>
      <w:bookmarkEnd w:id="4"/>
      <w:r>
        <w:rPr>
          <w:sz w:val="28"/>
          <w:szCs w:val="28"/>
        </w:rPr>
        <w:t>возврат заявления о предоставлении земельного участка в безвозмездное пользование;</w:t>
      </w:r>
    </w:p>
    <w:p w:rsidR="00986A1E" w:rsidRDefault="00986A1E" w:rsidP="00986A1E">
      <w:pPr>
        <w:autoSpaceDE w:val="0"/>
        <w:autoSpaceDN w:val="0"/>
        <w:adjustRightInd w:val="0"/>
        <w:ind w:firstLine="540"/>
        <w:jc w:val="both"/>
        <w:rPr>
          <w:sz w:val="28"/>
          <w:szCs w:val="28"/>
        </w:rPr>
      </w:pPr>
      <w:r>
        <w:rPr>
          <w:sz w:val="28"/>
          <w:szCs w:val="28"/>
        </w:rPr>
        <w:t>8) формирование и направление межведомственных запросов документов (информации), необходимых для предоставления земельного участка;</w:t>
      </w:r>
    </w:p>
    <w:p w:rsidR="00986A1E" w:rsidRDefault="00986A1E" w:rsidP="00986A1E">
      <w:pPr>
        <w:autoSpaceDE w:val="0"/>
        <w:autoSpaceDN w:val="0"/>
        <w:adjustRightInd w:val="0"/>
        <w:ind w:firstLine="540"/>
        <w:jc w:val="both"/>
        <w:rPr>
          <w:sz w:val="28"/>
          <w:szCs w:val="28"/>
        </w:rPr>
      </w:pPr>
      <w:r>
        <w:rPr>
          <w:sz w:val="28"/>
          <w:szCs w:val="28"/>
        </w:rPr>
        <w:t>9)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86A1E" w:rsidRDefault="00986A1E" w:rsidP="00986A1E">
      <w:pPr>
        <w:autoSpaceDE w:val="0"/>
        <w:autoSpaceDN w:val="0"/>
        <w:adjustRightInd w:val="0"/>
        <w:ind w:firstLine="540"/>
        <w:jc w:val="both"/>
        <w:rPr>
          <w:sz w:val="28"/>
          <w:szCs w:val="28"/>
          <w:highlight w:val="yellow"/>
        </w:rPr>
      </w:pPr>
    </w:p>
    <w:p w:rsidR="00986A1E" w:rsidRDefault="00986A1E" w:rsidP="00986A1E">
      <w:pPr>
        <w:autoSpaceDE w:val="0"/>
        <w:autoSpaceDN w:val="0"/>
        <w:adjustRightInd w:val="0"/>
        <w:ind w:firstLine="540"/>
        <w:jc w:val="both"/>
        <w:rPr>
          <w:sz w:val="28"/>
          <w:szCs w:val="28"/>
          <w:u w:val="single"/>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86A1E" w:rsidRDefault="00986A1E" w:rsidP="00986A1E">
      <w:pPr>
        <w:autoSpaceDE w:val="0"/>
        <w:autoSpaceDN w:val="0"/>
        <w:adjustRightInd w:val="0"/>
        <w:ind w:firstLine="540"/>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86A1E" w:rsidRDefault="00986A1E" w:rsidP="00986A1E">
      <w:pPr>
        <w:autoSpaceDE w:val="0"/>
        <w:ind w:firstLine="600"/>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86A1E" w:rsidRDefault="00986A1E" w:rsidP="00986A1E">
      <w:pPr>
        <w:autoSpaceDE w:val="0"/>
        <w:ind w:firstLine="600"/>
        <w:jc w:val="both"/>
        <w:rPr>
          <w:sz w:val="28"/>
          <w:szCs w:val="28"/>
        </w:rPr>
      </w:pPr>
      <w:r>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86A1E" w:rsidRDefault="00986A1E" w:rsidP="00986A1E">
      <w:pPr>
        <w:autoSpaceDE w:val="0"/>
        <w:autoSpaceDN w:val="0"/>
        <w:adjustRightInd w:val="0"/>
        <w:ind w:firstLine="540"/>
        <w:jc w:val="both"/>
        <w:rPr>
          <w:sz w:val="28"/>
          <w:szCs w:val="28"/>
        </w:rPr>
      </w:pPr>
      <w:r>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86A1E" w:rsidRDefault="00986A1E" w:rsidP="00986A1E">
      <w:pPr>
        <w:autoSpaceDE w:val="0"/>
        <w:autoSpaceDN w:val="0"/>
        <w:adjustRightInd w:val="0"/>
        <w:ind w:firstLine="540"/>
        <w:jc w:val="both"/>
        <w:rPr>
          <w:sz w:val="28"/>
          <w:szCs w:val="28"/>
        </w:rPr>
      </w:pPr>
      <w:r>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Pr>
          <w:sz w:val="28"/>
          <w:szCs w:val="28"/>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86A1E" w:rsidRDefault="00986A1E" w:rsidP="00986A1E">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86A1E" w:rsidRDefault="00986A1E" w:rsidP="00986A1E">
      <w:pPr>
        <w:autoSpaceDE w:val="0"/>
        <w:autoSpaceDN w:val="0"/>
        <w:adjustRightInd w:val="0"/>
        <w:ind w:firstLine="540"/>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Pr>
          <w:iCs/>
          <w:sz w:val="28"/>
          <w:szCs w:val="28"/>
        </w:rPr>
        <w:t xml:space="preserve"> </w:t>
      </w:r>
      <w:r>
        <w:rPr>
          <w:sz w:val="28"/>
          <w:szCs w:val="28"/>
        </w:rPr>
        <w:t>установленных условий признания действительности в заявлении квалифицированной подписи.</w:t>
      </w:r>
    </w:p>
    <w:p w:rsidR="00986A1E" w:rsidRDefault="00986A1E" w:rsidP="00986A1E">
      <w:pPr>
        <w:autoSpaceDE w:val="0"/>
        <w:autoSpaceDN w:val="0"/>
        <w:adjustRightInd w:val="0"/>
        <w:ind w:firstLine="540"/>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86A1E" w:rsidRDefault="00986A1E" w:rsidP="00986A1E">
      <w:pPr>
        <w:ind w:firstLine="540"/>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86A1E" w:rsidRDefault="00986A1E" w:rsidP="00986A1E">
      <w:pPr>
        <w:autoSpaceDE w:val="0"/>
        <w:autoSpaceDN w:val="0"/>
        <w:adjustRightInd w:val="0"/>
        <w:jc w:val="both"/>
        <w:rPr>
          <w:sz w:val="28"/>
          <w:szCs w:val="28"/>
        </w:rPr>
      </w:pPr>
      <w:r>
        <w:rPr>
          <w:sz w:val="28"/>
          <w:szCs w:val="28"/>
        </w:rPr>
        <w:t xml:space="preserve">        3.1.6. Максимальный срок исполнения административной процедуры:</w:t>
      </w:r>
    </w:p>
    <w:p w:rsidR="00986A1E" w:rsidRDefault="00986A1E" w:rsidP="00986A1E">
      <w:pPr>
        <w:pStyle w:val="aa"/>
        <w:jc w:val="both"/>
        <w:rPr>
          <w:sz w:val="28"/>
          <w:szCs w:val="28"/>
        </w:rPr>
      </w:pPr>
      <w:r>
        <w:rPr>
          <w:sz w:val="28"/>
          <w:szCs w:val="28"/>
        </w:rPr>
        <w:t xml:space="preserve">        - при личном приеме граждан  - не  более 20 минут;       </w:t>
      </w:r>
    </w:p>
    <w:p w:rsidR="00986A1E" w:rsidRDefault="00986A1E" w:rsidP="00986A1E">
      <w:pPr>
        <w:jc w:val="both"/>
        <w:rPr>
          <w:sz w:val="28"/>
          <w:szCs w:val="28"/>
        </w:rPr>
      </w:pPr>
      <w:r>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986A1E" w:rsidRDefault="00986A1E" w:rsidP="00986A1E">
      <w:pPr>
        <w:ind w:firstLine="540"/>
        <w:jc w:val="both"/>
        <w:rPr>
          <w:iCs/>
          <w:sz w:val="28"/>
          <w:szCs w:val="28"/>
        </w:rPr>
      </w:pPr>
      <w:r>
        <w:rPr>
          <w:iCs/>
          <w:sz w:val="28"/>
          <w:szCs w:val="28"/>
        </w:rPr>
        <w:t>- при поступлении заявления в электронной форме:</w:t>
      </w:r>
    </w:p>
    <w:p w:rsidR="00986A1E" w:rsidRDefault="00986A1E" w:rsidP="00986A1E">
      <w:pPr>
        <w:ind w:firstLine="540"/>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986A1E" w:rsidRDefault="00986A1E" w:rsidP="00986A1E">
      <w:pPr>
        <w:ind w:firstLine="540"/>
        <w:jc w:val="both"/>
        <w:rPr>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86A1E" w:rsidRDefault="00986A1E" w:rsidP="00986A1E">
      <w:pPr>
        <w:ind w:firstLine="540"/>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986A1E" w:rsidRDefault="00986A1E" w:rsidP="00986A1E">
      <w:pPr>
        <w:autoSpaceDE w:val="0"/>
        <w:autoSpaceDN w:val="0"/>
        <w:adjustRightInd w:val="0"/>
        <w:ind w:firstLine="540"/>
        <w:jc w:val="both"/>
        <w:rPr>
          <w:sz w:val="28"/>
          <w:szCs w:val="28"/>
        </w:rPr>
      </w:pPr>
      <w:r>
        <w:rPr>
          <w:sz w:val="28"/>
          <w:szCs w:val="28"/>
        </w:rPr>
        <w:t>3.1.7. Результатом исполнения административной процедуры является:</w:t>
      </w:r>
    </w:p>
    <w:p w:rsidR="00986A1E" w:rsidRDefault="00986A1E" w:rsidP="00986A1E">
      <w:pPr>
        <w:autoSpaceDE w:val="0"/>
        <w:autoSpaceDN w:val="0"/>
        <w:adjustRightInd w:val="0"/>
        <w:ind w:firstLine="540"/>
        <w:jc w:val="both"/>
        <w:rPr>
          <w:sz w:val="28"/>
          <w:szCs w:val="28"/>
        </w:rPr>
      </w:pPr>
      <w:r>
        <w:rPr>
          <w:sz w:val="28"/>
          <w:szCs w:val="28"/>
        </w:rPr>
        <w:t xml:space="preserve">- прием и регистрация заявления о предварительном согласовании, выдача (направление в электронном виде или в МФЦ) заявителю расписки в </w:t>
      </w:r>
      <w:r>
        <w:rPr>
          <w:sz w:val="28"/>
          <w:szCs w:val="28"/>
        </w:rPr>
        <w:lastRenderedPageBreak/>
        <w:t>получении заявления и приложенных к нему документов (уведомления о получении заявления);</w:t>
      </w:r>
    </w:p>
    <w:p w:rsidR="00986A1E" w:rsidRDefault="00986A1E" w:rsidP="00986A1E">
      <w:pPr>
        <w:ind w:firstLine="540"/>
        <w:jc w:val="both"/>
        <w:rPr>
          <w:sz w:val="28"/>
          <w:szCs w:val="28"/>
        </w:rPr>
      </w:pPr>
      <w:r>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86A1E" w:rsidRDefault="00986A1E" w:rsidP="00986A1E">
      <w:pPr>
        <w:autoSpaceDE w:val="0"/>
        <w:autoSpaceDN w:val="0"/>
        <w:adjustRightInd w:val="0"/>
        <w:ind w:firstLine="540"/>
        <w:jc w:val="both"/>
        <w:rPr>
          <w:sz w:val="28"/>
          <w:szCs w:val="28"/>
        </w:rPr>
      </w:pPr>
    </w:p>
    <w:p w:rsidR="00986A1E" w:rsidRDefault="00986A1E" w:rsidP="00986A1E">
      <w:pPr>
        <w:autoSpaceDE w:val="0"/>
        <w:autoSpaceDN w:val="0"/>
        <w:adjustRightInd w:val="0"/>
        <w:ind w:firstLine="540"/>
        <w:jc w:val="both"/>
        <w:rPr>
          <w:sz w:val="28"/>
          <w:szCs w:val="28"/>
          <w:u w:val="single"/>
        </w:rPr>
      </w:pPr>
      <w:r>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986A1E" w:rsidRDefault="00986A1E" w:rsidP="00986A1E">
      <w:pPr>
        <w:autoSpaceDE w:val="0"/>
        <w:autoSpaceDN w:val="0"/>
        <w:adjustRightInd w:val="0"/>
        <w:ind w:firstLine="540"/>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986A1E" w:rsidRDefault="00986A1E" w:rsidP="00986A1E">
      <w:pPr>
        <w:autoSpaceDE w:val="0"/>
        <w:autoSpaceDN w:val="0"/>
        <w:adjustRightInd w:val="0"/>
        <w:ind w:firstLine="540"/>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86A1E" w:rsidRDefault="00986A1E" w:rsidP="00986A1E">
      <w:pPr>
        <w:autoSpaceDE w:val="0"/>
        <w:autoSpaceDN w:val="0"/>
        <w:adjustRightInd w:val="0"/>
        <w:ind w:firstLine="540"/>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86A1E" w:rsidRDefault="00986A1E" w:rsidP="00986A1E">
      <w:pPr>
        <w:autoSpaceDE w:val="0"/>
        <w:autoSpaceDN w:val="0"/>
        <w:adjustRightInd w:val="0"/>
        <w:ind w:firstLine="54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86A1E" w:rsidRDefault="00986A1E" w:rsidP="00986A1E">
      <w:pPr>
        <w:autoSpaceDE w:val="0"/>
        <w:autoSpaceDN w:val="0"/>
        <w:adjustRightInd w:val="0"/>
        <w:ind w:firstLine="540"/>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986A1E" w:rsidRDefault="00986A1E" w:rsidP="00986A1E">
      <w:pPr>
        <w:autoSpaceDE w:val="0"/>
        <w:autoSpaceDN w:val="0"/>
        <w:adjustRightInd w:val="0"/>
        <w:ind w:firstLine="540"/>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986A1E" w:rsidRDefault="00986A1E" w:rsidP="00986A1E">
      <w:pPr>
        <w:autoSpaceDE w:val="0"/>
        <w:autoSpaceDN w:val="0"/>
        <w:adjustRightInd w:val="0"/>
        <w:ind w:firstLine="540"/>
        <w:jc w:val="both"/>
        <w:rPr>
          <w:sz w:val="28"/>
          <w:szCs w:val="28"/>
        </w:rPr>
      </w:pPr>
    </w:p>
    <w:p w:rsidR="00986A1E" w:rsidRDefault="00986A1E" w:rsidP="00986A1E">
      <w:pPr>
        <w:autoSpaceDE w:val="0"/>
        <w:autoSpaceDN w:val="0"/>
        <w:adjustRightInd w:val="0"/>
        <w:ind w:firstLine="540"/>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986A1E" w:rsidRDefault="00986A1E" w:rsidP="00986A1E">
      <w:pPr>
        <w:autoSpaceDE w:val="0"/>
        <w:autoSpaceDN w:val="0"/>
        <w:adjustRightInd w:val="0"/>
        <w:ind w:firstLine="540"/>
        <w:jc w:val="both"/>
        <w:rPr>
          <w:sz w:val="28"/>
          <w:szCs w:val="28"/>
        </w:rPr>
      </w:pPr>
      <w:r>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86A1E" w:rsidRDefault="00986A1E" w:rsidP="00986A1E">
      <w:pPr>
        <w:autoSpaceDE w:val="0"/>
        <w:autoSpaceDN w:val="0"/>
        <w:adjustRightInd w:val="0"/>
        <w:ind w:firstLine="540"/>
        <w:jc w:val="both"/>
        <w:rPr>
          <w:b/>
          <w:sz w:val="28"/>
          <w:szCs w:val="28"/>
        </w:rPr>
      </w:pPr>
      <w:r>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86A1E" w:rsidRDefault="00986A1E" w:rsidP="00986A1E">
      <w:pPr>
        <w:autoSpaceDE w:val="0"/>
        <w:autoSpaceDN w:val="0"/>
        <w:adjustRightInd w:val="0"/>
        <w:ind w:firstLine="540"/>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986A1E" w:rsidRDefault="00986A1E" w:rsidP="00986A1E">
      <w:pPr>
        <w:autoSpaceDE w:val="0"/>
        <w:autoSpaceDN w:val="0"/>
        <w:adjustRightInd w:val="0"/>
        <w:ind w:firstLine="540"/>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986A1E" w:rsidRDefault="00986A1E" w:rsidP="00986A1E">
      <w:pPr>
        <w:autoSpaceDE w:val="0"/>
        <w:autoSpaceDN w:val="0"/>
        <w:adjustRightInd w:val="0"/>
        <w:ind w:firstLine="540"/>
        <w:jc w:val="both"/>
        <w:rPr>
          <w:sz w:val="28"/>
          <w:szCs w:val="28"/>
        </w:rPr>
      </w:pPr>
      <w:r>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986A1E" w:rsidRDefault="00986A1E" w:rsidP="00986A1E">
      <w:pPr>
        <w:autoSpaceDE w:val="0"/>
        <w:autoSpaceDN w:val="0"/>
        <w:adjustRightInd w:val="0"/>
        <w:ind w:firstLine="540"/>
        <w:jc w:val="both"/>
        <w:rPr>
          <w:sz w:val="28"/>
          <w:szCs w:val="28"/>
        </w:rPr>
      </w:pPr>
      <w:r>
        <w:rPr>
          <w:sz w:val="28"/>
          <w:szCs w:val="28"/>
        </w:rPr>
        <w:t xml:space="preserve"> </w:t>
      </w:r>
    </w:p>
    <w:p w:rsidR="00986A1E" w:rsidRDefault="00986A1E" w:rsidP="00986A1E">
      <w:pPr>
        <w:autoSpaceDE w:val="0"/>
        <w:autoSpaceDN w:val="0"/>
        <w:adjustRightInd w:val="0"/>
        <w:ind w:firstLine="540"/>
        <w:jc w:val="both"/>
        <w:rPr>
          <w:sz w:val="28"/>
          <w:szCs w:val="28"/>
          <w:u w:val="single"/>
        </w:rPr>
      </w:pPr>
      <w:r>
        <w:rPr>
          <w:sz w:val="28"/>
          <w:szCs w:val="28"/>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986A1E" w:rsidRDefault="00986A1E" w:rsidP="00986A1E">
      <w:pPr>
        <w:autoSpaceDE w:val="0"/>
        <w:autoSpaceDN w:val="0"/>
        <w:adjustRightInd w:val="0"/>
        <w:ind w:firstLine="600"/>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86A1E" w:rsidRDefault="00986A1E" w:rsidP="00986A1E">
      <w:pPr>
        <w:autoSpaceDE w:val="0"/>
        <w:autoSpaceDN w:val="0"/>
        <w:adjustRightInd w:val="0"/>
        <w:ind w:firstLine="600"/>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86A1E" w:rsidRDefault="00986A1E" w:rsidP="00986A1E">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w:t>
      </w:r>
      <w:r>
        <w:rPr>
          <w:sz w:val="28"/>
          <w:szCs w:val="28"/>
        </w:rPr>
        <w:lastRenderedPageBreak/>
        <w:t xml:space="preserve">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86A1E" w:rsidRDefault="00986A1E" w:rsidP="00986A1E">
      <w:pPr>
        <w:autoSpaceDE w:val="0"/>
        <w:autoSpaceDN w:val="0"/>
        <w:adjustRightInd w:val="0"/>
        <w:ind w:firstLine="540"/>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986A1E" w:rsidRDefault="00986A1E" w:rsidP="00986A1E">
      <w:pPr>
        <w:autoSpaceDE w:val="0"/>
        <w:autoSpaceDN w:val="0"/>
        <w:adjustRightInd w:val="0"/>
        <w:ind w:firstLine="540"/>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86A1E" w:rsidRDefault="00986A1E" w:rsidP="00986A1E">
      <w:pPr>
        <w:autoSpaceDE w:val="0"/>
        <w:autoSpaceDN w:val="0"/>
        <w:adjustRightInd w:val="0"/>
        <w:jc w:val="both"/>
        <w:rPr>
          <w:b/>
          <w:color w:val="FF0000"/>
          <w:sz w:val="28"/>
          <w:szCs w:val="28"/>
        </w:rPr>
      </w:pPr>
      <w:r>
        <w:rPr>
          <w:b/>
          <w:color w:val="FF0000"/>
          <w:sz w:val="28"/>
          <w:szCs w:val="28"/>
        </w:rPr>
        <w:t xml:space="preserve">       </w:t>
      </w:r>
    </w:p>
    <w:p w:rsidR="00986A1E" w:rsidRDefault="00986A1E" w:rsidP="00986A1E">
      <w:pPr>
        <w:autoSpaceDE w:val="0"/>
        <w:autoSpaceDN w:val="0"/>
        <w:adjustRightInd w:val="0"/>
        <w:jc w:val="both"/>
        <w:rPr>
          <w:sz w:val="28"/>
          <w:szCs w:val="28"/>
          <w:u w:val="single"/>
        </w:rPr>
      </w:pPr>
      <w:r>
        <w:rPr>
          <w:b/>
          <w:color w:val="FF0000"/>
          <w:sz w:val="28"/>
          <w:szCs w:val="28"/>
        </w:rPr>
        <w:t xml:space="preserve">       </w:t>
      </w: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86A1E" w:rsidRDefault="00986A1E" w:rsidP="00986A1E">
      <w:pPr>
        <w:autoSpaceDE w:val="0"/>
        <w:autoSpaceDN w:val="0"/>
        <w:adjustRightInd w:val="0"/>
        <w:ind w:firstLine="540"/>
        <w:jc w:val="both"/>
        <w:rPr>
          <w:sz w:val="28"/>
          <w:szCs w:val="28"/>
        </w:rPr>
      </w:pPr>
      <w:r>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986A1E" w:rsidRDefault="00986A1E" w:rsidP="00986A1E">
      <w:pPr>
        <w:autoSpaceDE w:val="0"/>
        <w:autoSpaceDN w:val="0"/>
        <w:adjustRightInd w:val="0"/>
        <w:ind w:firstLine="540"/>
        <w:jc w:val="both"/>
        <w:rPr>
          <w:sz w:val="28"/>
          <w:szCs w:val="28"/>
        </w:rPr>
      </w:pPr>
      <w:r>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986A1E" w:rsidRDefault="00986A1E" w:rsidP="00986A1E">
      <w:pPr>
        <w:autoSpaceDE w:val="0"/>
        <w:autoSpaceDN w:val="0"/>
        <w:adjustRightInd w:val="0"/>
        <w:jc w:val="both"/>
        <w:rPr>
          <w:sz w:val="28"/>
          <w:szCs w:val="28"/>
        </w:rPr>
      </w:pPr>
      <w:r>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86A1E" w:rsidRDefault="00986A1E" w:rsidP="00986A1E">
      <w:pPr>
        <w:autoSpaceDE w:val="0"/>
        <w:autoSpaceDN w:val="0"/>
        <w:adjustRightInd w:val="0"/>
        <w:ind w:firstLine="539"/>
        <w:jc w:val="both"/>
        <w:rPr>
          <w:sz w:val="28"/>
          <w:szCs w:val="28"/>
        </w:rPr>
      </w:pPr>
      <w:r>
        <w:rPr>
          <w:sz w:val="28"/>
          <w:szCs w:val="28"/>
        </w:rPr>
        <w:t>1) в границах населенного пункта;</w:t>
      </w:r>
    </w:p>
    <w:p w:rsidR="00986A1E" w:rsidRDefault="00986A1E" w:rsidP="00986A1E">
      <w:pPr>
        <w:autoSpaceDE w:val="0"/>
        <w:autoSpaceDN w:val="0"/>
        <w:adjustRightInd w:val="0"/>
        <w:ind w:firstLine="539"/>
        <w:jc w:val="both"/>
        <w:rPr>
          <w:sz w:val="28"/>
          <w:szCs w:val="28"/>
        </w:rPr>
      </w:pPr>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986A1E" w:rsidRDefault="00986A1E" w:rsidP="00986A1E">
      <w:pPr>
        <w:autoSpaceDE w:val="0"/>
        <w:autoSpaceDN w:val="0"/>
        <w:adjustRightInd w:val="0"/>
        <w:ind w:firstLine="53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986A1E" w:rsidRDefault="00986A1E" w:rsidP="00986A1E">
      <w:pPr>
        <w:autoSpaceDE w:val="0"/>
        <w:autoSpaceDN w:val="0"/>
        <w:adjustRightInd w:val="0"/>
        <w:ind w:firstLine="539"/>
        <w:jc w:val="both"/>
        <w:rPr>
          <w:sz w:val="28"/>
          <w:szCs w:val="28"/>
        </w:rPr>
      </w:pPr>
      <w:r>
        <w:rPr>
          <w:sz w:val="28"/>
          <w:szCs w:val="28"/>
        </w:rPr>
        <w:t xml:space="preserve">4) в границах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rPr>
        <w:t xml:space="preserve">, </w:t>
      </w:r>
      <w:r>
        <w:rPr>
          <w:sz w:val="28"/>
          <w:szCs w:val="28"/>
        </w:rPr>
        <w:t>в которых отсутствуют лесничества, лесопарки;</w:t>
      </w:r>
    </w:p>
    <w:p w:rsidR="00986A1E" w:rsidRDefault="00986A1E" w:rsidP="00986A1E">
      <w:pPr>
        <w:autoSpaceDE w:val="0"/>
        <w:autoSpaceDN w:val="0"/>
        <w:adjustRightInd w:val="0"/>
        <w:ind w:firstLine="539"/>
        <w:jc w:val="both"/>
        <w:rPr>
          <w:sz w:val="28"/>
          <w:szCs w:val="28"/>
        </w:rPr>
      </w:pPr>
      <w:r>
        <w:rPr>
          <w:sz w:val="28"/>
          <w:szCs w:val="28"/>
        </w:rPr>
        <w:t xml:space="preserve">5) в границах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которых сведения о </w:t>
      </w:r>
      <w:r>
        <w:rPr>
          <w:sz w:val="28"/>
          <w:szCs w:val="28"/>
        </w:rPr>
        <w:lastRenderedPageBreak/>
        <w:t>границах лесничеств, лесопарков внесены в Единый государственный реестр недвижимости.</w:t>
      </w:r>
    </w:p>
    <w:p w:rsidR="00986A1E" w:rsidRDefault="00986A1E" w:rsidP="00986A1E">
      <w:pPr>
        <w:autoSpaceDE w:val="0"/>
        <w:autoSpaceDN w:val="0"/>
        <w:adjustRightInd w:val="0"/>
        <w:jc w:val="both"/>
        <w:rPr>
          <w:sz w:val="28"/>
          <w:szCs w:val="28"/>
        </w:rPr>
      </w:pPr>
      <w:r>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86A1E" w:rsidRDefault="00986A1E" w:rsidP="00986A1E">
      <w:pPr>
        <w:autoSpaceDE w:val="0"/>
        <w:autoSpaceDN w:val="0"/>
        <w:adjustRightInd w:val="0"/>
        <w:jc w:val="both"/>
        <w:rPr>
          <w:sz w:val="28"/>
          <w:szCs w:val="28"/>
        </w:rPr>
      </w:pPr>
      <w:r>
        <w:rPr>
          <w:sz w:val="28"/>
          <w:szCs w:val="28"/>
        </w:rPr>
        <w:t xml:space="preserve">        3.5.5. Максимальный срок исполнения административной процедуры - в течение 10 дней со дня поступления заявления.</w:t>
      </w:r>
    </w:p>
    <w:p w:rsidR="00986A1E" w:rsidRDefault="00986A1E" w:rsidP="00986A1E">
      <w:pPr>
        <w:autoSpaceDE w:val="0"/>
        <w:autoSpaceDN w:val="0"/>
        <w:adjustRightInd w:val="0"/>
        <w:jc w:val="both"/>
        <w:rPr>
          <w:sz w:val="28"/>
          <w:szCs w:val="28"/>
        </w:rPr>
      </w:pPr>
      <w:r>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86A1E" w:rsidRDefault="00986A1E" w:rsidP="00986A1E">
      <w:pPr>
        <w:autoSpaceDE w:val="0"/>
        <w:autoSpaceDN w:val="0"/>
        <w:adjustRightInd w:val="0"/>
        <w:ind w:firstLine="540"/>
        <w:jc w:val="both"/>
        <w:rPr>
          <w:sz w:val="28"/>
          <w:szCs w:val="28"/>
          <w:u w:val="single"/>
        </w:rPr>
      </w:pPr>
    </w:p>
    <w:p w:rsidR="00986A1E" w:rsidRDefault="00986A1E" w:rsidP="00986A1E">
      <w:pPr>
        <w:autoSpaceDE w:val="0"/>
        <w:autoSpaceDN w:val="0"/>
        <w:adjustRightInd w:val="0"/>
        <w:ind w:firstLine="540"/>
        <w:jc w:val="both"/>
        <w:rPr>
          <w:sz w:val="28"/>
          <w:szCs w:val="28"/>
          <w:u w:val="single"/>
        </w:rPr>
      </w:pPr>
      <w:r>
        <w:rPr>
          <w:sz w:val="28"/>
          <w:szCs w:val="28"/>
          <w:u w:val="single"/>
        </w:rPr>
        <w:t xml:space="preserve">3.6. Рассмотрение заявления о предварительном согласовании, принятие решения по итогам рассмотрения.   </w:t>
      </w:r>
    </w:p>
    <w:p w:rsidR="00986A1E" w:rsidRDefault="00986A1E" w:rsidP="00986A1E">
      <w:pPr>
        <w:autoSpaceDE w:val="0"/>
        <w:autoSpaceDN w:val="0"/>
        <w:adjustRightInd w:val="0"/>
        <w:ind w:firstLine="540"/>
        <w:jc w:val="both"/>
        <w:rPr>
          <w:sz w:val="28"/>
          <w:szCs w:val="28"/>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86A1E" w:rsidRDefault="00986A1E" w:rsidP="00986A1E">
      <w:pPr>
        <w:autoSpaceDE w:val="0"/>
        <w:autoSpaceDN w:val="0"/>
        <w:adjustRightInd w:val="0"/>
        <w:ind w:firstLine="540"/>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0" w:history="1">
        <w:r w:rsidRPr="00AC4F74">
          <w:rPr>
            <w:rStyle w:val="a3"/>
            <w:color w:val="auto"/>
            <w:sz w:val="28"/>
            <w:szCs w:val="28"/>
          </w:rPr>
          <w:t>пунктом 2.</w:t>
        </w:r>
      </w:hyperlink>
      <w:r w:rsidRPr="00AC4F74">
        <w:rPr>
          <w:sz w:val="28"/>
          <w:szCs w:val="28"/>
        </w:rPr>
        <w:t>1</w:t>
      </w:r>
      <w:r>
        <w:rPr>
          <w:sz w:val="28"/>
          <w:szCs w:val="28"/>
        </w:rPr>
        <w:t>0.2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86A1E" w:rsidRDefault="00986A1E" w:rsidP="00986A1E">
      <w:pPr>
        <w:autoSpaceDE w:val="0"/>
        <w:autoSpaceDN w:val="0"/>
        <w:adjustRightInd w:val="0"/>
        <w:spacing w:line="228" w:lineRule="auto"/>
        <w:jc w:val="both"/>
        <w:rPr>
          <w:sz w:val="28"/>
          <w:szCs w:val="28"/>
        </w:rPr>
      </w:pPr>
      <w:r>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1" w:history="1">
        <w:r w:rsidRPr="00AC4F74">
          <w:rPr>
            <w:rStyle w:val="a3"/>
            <w:color w:val="auto"/>
            <w:sz w:val="28"/>
            <w:szCs w:val="28"/>
          </w:rPr>
          <w:t>пунктом 2.</w:t>
        </w:r>
      </w:hyperlink>
      <w:r>
        <w:rPr>
          <w:sz w:val="28"/>
          <w:szCs w:val="28"/>
        </w:rPr>
        <w:t>10.2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 xml:space="preserve">3.6.4.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w:t>
      </w:r>
      <w:r>
        <w:rPr>
          <w:sz w:val="28"/>
          <w:szCs w:val="28"/>
        </w:rPr>
        <w:lastRenderedPageBreak/>
        <w:t>схеме расположения земельного участка, подготовленной в форме документа на бумажном носителе.</w:t>
      </w:r>
    </w:p>
    <w:p w:rsidR="00986A1E" w:rsidRDefault="00986A1E" w:rsidP="00986A1E">
      <w:pPr>
        <w:autoSpaceDE w:val="0"/>
        <w:autoSpaceDN w:val="0"/>
        <w:adjustRightInd w:val="0"/>
        <w:ind w:firstLine="540"/>
        <w:jc w:val="both"/>
        <w:rPr>
          <w:sz w:val="28"/>
          <w:szCs w:val="28"/>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986A1E" w:rsidRDefault="00986A1E" w:rsidP="00986A1E">
      <w:pPr>
        <w:autoSpaceDE w:val="0"/>
        <w:autoSpaceDN w:val="0"/>
        <w:adjustRightInd w:val="0"/>
        <w:ind w:firstLine="540"/>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86A1E" w:rsidRDefault="00986A1E" w:rsidP="00986A1E">
      <w:pPr>
        <w:autoSpaceDE w:val="0"/>
        <w:autoSpaceDN w:val="0"/>
        <w:adjustRightInd w:val="0"/>
        <w:ind w:firstLine="500"/>
        <w:jc w:val="both"/>
        <w:rPr>
          <w:sz w:val="28"/>
          <w:szCs w:val="28"/>
        </w:rPr>
      </w:pPr>
      <w:r>
        <w:rPr>
          <w:sz w:val="28"/>
          <w:szCs w:val="28"/>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986A1E" w:rsidRDefault="00986A1E" w:rsidP="00986A1E">
      <w:pPr>
        <w:autoSpaceDE w:val="0"/>
        <w:autoSpaceDN w:val="0"/>
        <w:adjustRightInd w:val="0"/>
        <w:ind w:firstLine="540"/>
        <w:jc w:val="both"/>
        <w:rPr>
          <w:sz w:val="28"/>
          <w:szCs w:val="28"/>
        </w:rPr>
      </w:pPr>
      <w:r>
        <w:rPr>
          <w:sz w:val="28"/>
          <w:szCs w:val="28"/>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986A1E" w:rsidRDefault="00986A1E" w:rsidP="00986A1E">
      <w:pPr>
        <w:autoSpaceDE w:val="0"/>
        <w:autoSpaceDN w:val="0"/>
        <w:adjustRightInd w:val="0"/>
        <w:ind w:firstLine="540"/>
        <w:jc w:val="both"/>
        <w:rPr>
          <w:sz w:val="28"/>
          <w:szCs w:val="28"/>
        </w:rPr>
      </w:pPr>
      <w:r>
        <w:rPr>
          <w:sz w:val="28"/>
          <w:szCs w:val="28"/>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86A1E" w:rsidRDefault="00986A1E" w:rsidP="00986A1E">
      <w:pPr>
        <w:tabs>
          <w:tab w:val="left" w:pos="567"/>
        </w:tabs>
        <w:ind w:firstLine="500"/>
        <w:jc w:val="both"/>
        <w:rPr>
          <w:sz w:val="28"/>
          <w:szCs w:val="28"/>
        </w:rPr>
      </w:pPr>
      <w:r>
        <w:rPr>
          <w:sz w:val="28"/>
          <w:szCs w:val="28"/>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986A1E" w:rsidRDefault="00986A1E" w:rsidP="00986A1E">
      <w:pPr>
        <w:tabs>
          <w:tab w:val="left" w:pos="-100"/>
        </w:tabs>
        <w:ind w:firstLine="500"/>
        <w:jc w:val="both"/>
        <w:rPr>
          <w:sz w:val="28"/>
          <w:szCs w:val="28"/>
        </w:rPr>
      </w:pPr>
      <w:r>
        <w:rPr>
          <w:sz w:val="28"/>
          <w:szCs w:val="28"/>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86A1E" w:rsidRDefault="00986A1E" w:rsidP="00986A1E">
      <w:pPr>
        <w:autoSpaceDE w:val="0"/>
        <w:autoSpaceDN w:val="0"/>
        <w:adjustRightInd w:val="0"/>
        <w:ind w:firstLine="500"/>
        <w:jc w:val="both"/>
        <w:rPr>
          <w:sz w:val="28"/>
          <w:szCs w:val="28"/>
        </w:rPr>
      </w:pPr>
      <w:r>
        <w:rPr>
          <w:sz w:val="28"/>
          <w:szCs w:val="28"/>
        </w:rPr>
        <w:t>3.6.15.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86A1E" w:rsidRDefault="00986A1E" w:rsidP="00986A1E">
      <w:pPr>
        <w:autoSpaceDE w:val="0"/>
        <w:autoSpaceDN w:val="0"/>
        <w:adjustRightInd w:val="0"/>
        <w:ind w:firstLine="500"/>
        <w:jc w:val="both"/>
        <w:rPr>
          <w:sz w:val="28"/>
          <w:szCs w:val="28"/>
        </w:rPr>
      </w:pPr>
      <w:r>
        <w:rPr>
          <w:sz w:val="28"/>
          <w:szCs w:val="28"/>
        </w:rPr>
        <w:t>- посредством почтового отправления (по адресу, указанному в заявлении);</w:t>
      </w:r>
    </w:p>
    <w:p w:rsidR="00986A1E" w:rsidRDefault="00986A1E" w:rsidP="00986A1E">
      <w:pPr>
        <w:autoSpaceDE w:val="0"/>
        <w:autoSpaceDN w:val="0"/>
        <w:adjustRightInd w:val="0"/>
        <w:ind w:firstLine="500"/>
        <w:jc w:val="both"/>
        <w:rPr>
          <w:sz w:val="28"/>
          <w:szCs w:val="28"/>
        </w:rPr>
      </w:pPr>
      <w:r>
        <w:rPr>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86A1E" w:rsidRDefault="00986A1E" w:rsidP="00986A1E">
      <w:pPr>
        <w:autoSpaceDE w:val="0"/>
        <w:autoSpaceDN w:val="0"/>
        <w:adjustRightInd w:val="0"/>
        <w:ind w:firstLine="5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986A1E" w:rsidRDefault="00986A1E" w:rsidP="00986A1E">
      <w:pPr>
        <w:autoSpaceDE w:val="0"/>
        <w:autoSpaceDN w:val="0"/>
        <w:adjustRightInd w:val="0"/>
        <w:ind w:firstLine="500"/>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86A1E" w:rsidRDefault="00986A1E" w:rsidP="00986A1E">
      <w:pPr>
        <w:autoSpaceDE w:val="0"/>
        <w:autoSpaceDN w:val="0"/>
        <w:adjustRightInd w:val="0"/>
        <w:ind w:firstLine="500"/>
        <w:jc w:val="both"/>
        <w:rPr>
          <w:sz w:val="28"/>
          <w:szCs w:val="28"/>
        </w:rPr>
      </w:pPr>
      <w:r>
        <w:rPr>
          <w:sz w:val="28"/>
          <w:szCs w:val="28"/>
        </w:rPr>
        <w:t>3.6.16.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86A1E" w:rsidRDefault="00986A1E" w:rsidP="00986A1E">
      <w:pPr>
        <w:autoSpaceDE w:val="0"/>
        <w:autoSpaceDN w:val="0"/>
        <w:adjustRightInd w:val="0"/>
        <w:ind w:firstLine="500"/>
        <w:jc w:val="both"/>
        <w:rPr>
          <w:sz w:val="28"/>
          <w:szCs w:val="28"/>
        </w:rPr>
      </w:pPr>
      <w:r>
        <w:rPr>
          <w:sz w:val="28"/>
          <w:szCs w:val="28"/>
        </w:rPr>
        <w:t>3.6.17. Результатом исполнения административной процедуры является:</w:t>
      </w:r>
    </w:p>
    <w:p w:rsidR="00986A1E" w:rsidRDefault="00986A1E" w:rsidP="00986A1E">
      <w:pPr>
        <w:widowControl w:val="0"/>
        <w:autoSpaceDE w:val="0"/>
        <w:autoSpaceDN w:val="0"/>
        <w:adjustRightInd w:val="0"/>
        <w:ind w:firstLine="540"/>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безвозмездное пользование;</w:t>
      </w:r>
    </w:p>
    <w:p w:rsidR="00986A1E" w:rsidRDefault="00986A1E" w:rsidP="00986A1E">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986A1E" w:rsidRDefault="00986A1E" w:rsidP="00986A1E">
      <w:pPr>
        <w:autoSpaceDE w:val="0"/>
        <w:autoSpaceDN w:val="0"/>
        <w:adjustRightInd w:val="0"/>
        <w:ind w:firstLine="540"/>
        <w:jc w:val="both"/>
        <w:rPr>
          <w:sz w:val="28"/>
          <w:szCs w:val="28"/>
          <w:highlight w:val="yellow"/>
        </w:rPr>
      </w:pPr>
    </w:p>
    <w:p w:rsidR="00986A1E" w:rsidRDefault="00986A1E" w:rsidP="00986A1E">
      <w:pPr>
        <w:autoSpaceDE w:val="0"/>
        <w:autoSpaceDN w:val="0"/>
        <w:adjustRightInd w:val="0"/>
        <w:ind w:firstLine="540"/>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986A1E" w:rsidRDefault="00986A1E" w:rsidP="00986A1E">
      <w:pPr>
        <w:autoSpaceDE w:val="0"/>
        <w:autoSpaceDN w:val="0"/>
        <w:adjustRightInd w:val="0"/>
        <w:ind w:firstLine="540"/>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86A1E" w:rsidRDefault="00986A1E" w:rsidP="00986A1E">
      <w:pPr>
        <w:autoSpaceDE w:val="0"/>
        <w:ind w:firstLine="600"/>
        <w:jc w:val="both"/>
        <w:rPr>
          <w:sz w:val="28"/>
          <w:szCs w:val="28"/>
        </w:rPr>
      </w:pPr>
      <w:r>
        <w:rPr>
          <w:sz w:val="28"/>
          <w:szCs w:val="28"/>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86A1E" w:rsidRDefault="00986A1E" w:rsidP="00986A1E">
      <w:pPr>
        <w:autoSpaceDE w:val="0"/>
        <w:ind w:firstLine="600"/>
        <w:jc w:val="both"/>
        <w:rPr>
          <w:sz w:val="28"/>
          <w:szCs w:val="28"/>
        </w:rPr>
      </w:pPr>
      <w:r>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986A1E" w:rsidRDefault="00986A1E" w:rsidP="00986A1E">
      <w:pPr>
        <w:autoSpaceDE w:val="0"/>
        <w:autoSpaceDN w:val="0"/>
        <w:adjustRightInd w:val="0"/>
        <w:ind w:firstLine="540"/>
        <w:jc w:val="both"/>
        <w:rPr>
          <w:sz w:val="28"/>
          <w:szCs w:val="28"/>
        </w:rPr>
      </w:pPr>
      <w:r>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86A1E" w:rsidRDefault="00986A1E" w:rsidP="00986A1E">
      <w:pPr>
        <w:autoSpaceDE w:val="0"/>
        <w:autoSpaceDN w:val="0"/>
        <w:adjustRightInd w:val="0"/>
        <w:ind w:firstLine="540"/>
        <w:jc w:val="both"/>
        <w:rPr>
          <w:sz w:val="28"/>
          <w:szCs w:val="28"/>
        </w:rPr>
      </w:pPr>
      <w:r>
        <w:rPr>
          <w:sz w:val="28"/>
          <w:szCs w:val="28"/>
        </w:rPr>
        <w:lastRenderedPageBreak/>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86A1E" w:rsidRDefault="00986A1E" w:rsidP="00986A1E">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86A1E" w:rsidRDefault="00986A1E" w:rsidP="00986A1E">
      <w:pPr>
        <w:autoSpaceDE w:val="0"/>
        <w:autoSpaceDN w:val="0"/>
        <w:adjustRightInd w:val="0"/>
        <w:ind w:firstLine="540"/>
        <w:jc w:val="both"/>
        <w:rPr>
          <w:sz w:val="28"/>
          <w:szCs w:val="28"/>
        </w:rPr>
      </w:pPr>
      <w:r>
        <w:rPr>
          <w:sz w:val="28"/>
          <w:szCs w:val="28"/>
        </w:rPr>
        <w:t xml:space="preserve"> 3.7.5.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Pr>
          <w:iCs/>
          <w:sz w:val="28"/>
          <w:szCs w:val="28"/>
        </w:rPr>
        <w:t xml:space="preserve"> </w:t>
      </w:r>
      <w:r>
        <w:rPr>
          <w:sz w:val="28"/>
          <w:szCs w:val="28"/>
        </w:rPr>
        <w:t>установленных условий признания действительности в заявлении квалифицированной подписи.</w:t>
      </w:r>
    </w:p>
    <w:p w:rsidR="00986A1E" w:rsidRDefault="00986A1E" w:rsidP="00986A1E">
      <w:pPr>
        <w:autoSpaceDE w:val="0"/>
        <w:autoSpaceDN w:val="0"/>
        <w:adjustRightInd w:val="0"/>
        <w:ind w:firstLine="540"/>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86A1E" w:rsidRDefault="00986A1E" w:rsidP="00986A1E">
      <w:pPr>
        <w:ind w:firstLine="540"/>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86A1E" w:rsidRDefault="00986A1E" w:rsidP="00986A1E">
      <w:pPr>
        <w:autoSpaceDE w:val="0"/>
        <w:autoSpaceDN w:val="0"/>
        <w:adjustRightInd w:val="0"/>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2" w:history="1">
        <w:r w:rsidRPr="00AC4F74">
          <w:rPr>
            <w:rStyle w:val="a3"/>
            <w:color w:val="auto"/>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986A1E" w:rsidRDefault="00986A1E" w:rsidP="00986A1E">
      <w:pPr>
        <w:autoSpaceDE w:val="0"/>
        <w:autoSpaceDN w:val="0"/>
        <w:adjustRightInd w:val="0"/>
        <w:jc w:val="both"/>
        <w:rPr>
          <w:sz w:val="28"/>
          <w:szCs w:val="28"/>
        </w:rPr>
      </w:pPr>
      <w:r>
        <w:rPr>
          <w:sz w:val="28"/>
          <w:szCs w:val="28"/>
        </w:rPr>
        <w:t xml:space="preserve">       3.7.6. Максимальный срок исполнения административной процедуры:</w:t>
      </w:r>
    </w:p>
    <w:p w:rsidR="00986A1E" w:rsidRDefault="00986A1E" w:rsidP="00986A1E">
      <w:pPr>
        <w:pStyle w:val="aa"/>
        <w:jc w:val="both"/>
        <w:rPr>
          <w:sz w:val="28"/>
          <w:szCs w:val="28"/>
        </w:rPr>
      </w:pPr>
      <w:r>
        <w:rPr>
          <w:sz w:val="28"/>
          <w:szCs w:val="28"/>
        </w:rPr>
        <w:t xml:space="preserve">       - при личном приеме граждан  - не  более 20 минут;       </w:t>
      </w:r>
    </w:p>
    <w:p w:rsidR="00986A1E" w:rsidRDefault="00986A1E" w:rsidP="00986A1E">
      <w:pPr>
        <w:jc w:val="both"/>
        <w:rPr>
          <w:sz w:val="28"/>
          <w:szCs w:val="28"/>
        </w:rPr>
      </w:pPr>
      <w:r>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986A1E" w:rsidRDefault="00986A1E" w:rsidP="00986A1E">
      <w:pPr>
        <w:ind w:firstLine="540"/>
        <w:jc w:val="both"/>
        <w:rPr>
          <w:iCs/>
          <w:sz w:val="28"/>
          <w:szCs w:val="28"/>
        </w:rPr>
      </w:pPr>
      <w:r>
        <w:rPr>
          <w:iCs/>
          <w:sz w:val="28"/>
          <w:szCs w:val="28"/>
        </w:rPr>
        <w:t>- при поступлении заявления в электронной форме:</w:t>
      </w:r>
    </w:p>
    <w:p w:rsidR="00986A1E" w:rsidRDefault="00986A1E" w:rsidP="00986A1E">
      <w:pPr>
        <w:ind w:firstLine="540"/>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rsidR="00986A1E" w:rsidRDefault="00986A1E" w:rsidP="00986A1E">
      <w:pPr>
        <w:ind w:firstLine="540"/>
        <w:jc w:val="both"/>
        <w:rPr>
          <w:sz w:val="28"/>
          <w:szCs w:val="28"/>
        </w:rPr>
      </w:pPr>
      <w:r>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86A1E" w:rsidRDefault="00986A1E" w:rsidP="00986A1E">
      <w:pPr>
        <w:ind w:firstLine="540"/>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rsidR="00986A1E" w:rsidRDefault="00986A1E" w:rsidP="00986A1E">
      <w:pPr>
        <w:autoSpaceDE w:val="0"/>
        <w:autoSpaceDN w:val="0"/>
        <w:adjustRightInd w:val="0"/>
        <w:ind w:firstLine="540"/>
        <w:jc w:val="both"/>
        <w:rPr>
          <w:sz w:val="28"/>
          <w:szCs w:val="28"/>
        </w:rPr>
      </w:pPr>
      <w:r>
        <w:rPr>
          <w:sz w:val="28"/>
          <w:szCs w:val="28"/>
        </w:rPr>
        <w:t>3.7.7. Результатом исполнения административной процедуры является:</w:t>
      </w:r>
    </w:p>
    <w:p w:rsidR="00986A1E" w:rsidRDefault="00986A1E" w:rsidP="00986A1E">
      <w:pPr>
        <w:autoSpaceDE w:val="0"/>
        <w:autoSpaceDN w:val="0"/>
        <w:adjustRightInd w:val="0"/>
        <w:ind w:firstLine="540"/>
        <w:jc w:val="both"/>
        <w:rPr>
          <w:sz w:val="28"/>
          <w:szCs w:val="28"/>
        </w:rPr>
      </w:pPr>
      <w:r>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86A1E" w:rsidRDefault="00986A1E" w:rsidP="00986A1E">
      <w:pPr>
        <w:ind w:firstLine="540"/>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86A1E" w:rsidRDefault="00986A1E" w:rsidP="00986A1E">
      <w:pPr>
        <w:autoSpaceDE w:val="0"/>
        <w:autoSpaceDN w:val="0"/>
        <w:adjustRightInd w:val="0"/>
        <w:ind w:firstLine="540"/>
        <w:jc w:val="both"/>
        <w:rPr>
          <w:sz w:val="28"/>
          <w:szCs w:val="28"/>
        </w:rPr>
      </w:pPr>
    </w:p>
    <w:p w:rsidR="00986A1E" w:rsidRDefault="00986A1E" w:rsidP="00986A1E">
      <w:pPr>
        <w:autoSpaceDE w:val="0"/>
        <w:autoSpaceDN w:val="0"/>
        <w:adjustRightInd w:val="0"/>
        <w:ind w:firstLine="540"/>
        <w:jc w:val="both"/>
        <w:rPr>
          <w:sz w:val="28"/>
          <w:szCs w:val="28"/>
          <w:u w:val="single"/>
        </w:rPr>
      </w:pPr>
      <w:r>
        <w:rPr>
          <w:sz w:val="28"/>
          <w:szCs w:val="28"/>
          <w:u w:val="single"/>
        </w:rPr>
        <w:t>3.8. Возврат заявления о предоставлении земельного участка в безвозмездное пользование.</w:t>
      </w:r>
    </w:p>
    <w:p w:rsidR="00986A1E" w:rsidRDefault="00986A1E" w:rsidP="00986A1E">
      <w:pPr>
        <w:autoSpaceDE w:val="0"/>
        <w:autoSpaceDN w:val="0"/>
        <w:adjustRightInd w:val="0"/>
        <w:ind w:firstLine="540"/>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986A1E" w:rsidRDefault="00986A1E" w:rsidP="00986A1E">
      <w:pPr>
        <w:autoSpaceDE w:val="0"/>
        <w:autoSpaceDN w:val="0"/>
        <w:adjustRightInd w:val="0"/>
        <w:ind w:firstLine="540"/>
        <w:jc w:val="both"/>
        <w:rPr>
          <w:sz w:val="28"/>
          <w:szCs w:val="28"/>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86A1E" w:rsidRDefault="00986A1E" w:rsidP="00986A1E">
      <w:pPr>
        <w:autoSpaceDE w:val="0"/>
        <w:autoSpaceDN w:val="0"/>
        <w:adjustRightInd w:val="0"/>
        <w:ind w:firstLine="540"/>
        <w:jc w:val="both"/>
        <w:rPr>
          <w:sz w:val="28"/>
          <w:szCs w:val="28"/>
        </w:rPr>
      </w:pPr>
      <w:r>
        <w:rPr>
          <w:sz w:val="28"/>
          <w:szCs w:val="28"/>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86A1E" w:rsidRDefault="00986A1E" w:rsidP="00986A1E">
      <w:pPr>
        <w:autoSpaceDE w:val="0"/>
        <w:autoSpaceDN w:val="0"/>
        <w:adjustRightInd w:val="0"/>
        <w:ind w:firstLine="540"/>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86A1E" w:rsidRDefault="00986A1E" w:rsidP="00986A1E">
      <w:pPr>
        <w:autoSpaceDE w:val="0"/>
        <w:autoSpaceDN w:val="0"/>
        <w:adjustRightInd w:val="0"/>
        <w:ind w:firstLine="540"/>
        <w:jc w:val="both"/>
        <w:rPr>
          <w:sz w:val="28"/>
          <w:szCs w:val="28"/>
        </w:rPr>
      </w:pPr>
      <w:r>
        <w:rPr>
          <w:sz w:val="28"/>
          <w:szCs w:val="28"/>
        </w:rPr>
        <w:lastRenderedPageBreak/>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986A1E" w:rsidRDefault="00986A1E" w:rsidP="00986A1E">
      <w:pPr>
        <w:autoSpaceDE w:val="0"/>
        <w:autoSpaceDN w:val="0"/>
        <w:adjustRightInd w:val="0"/>
        <w:ind w:firstLine="540"/>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986A1E" w:rsidRDefault="00986A1E" w:rsidP="00986A1E">
      <w:pPr>
        <w:autoSpaceDE w:val="0"/>
        <w:autoSpaceDN w:val="0"/>
        <w:adjustRightInd w:val="0"/>
        <w:jc w:val="both"/>
        <w:rPr>
          <w:sz w:val="28"/>
          <w:szCs w:val="28"/>
        </w:rPr>
      </w:pPr>
    </w:p>
    <w:p w:rsidR="00986A1E" w:rsidRDefault="00986A1E" w:rsidP="00986A1E">
      <w:pPr>
        <w:autoSpaceDE w:val="0"/>
        <w:autoSpaceDN w:val="0"/>
        <w:adjustRightInd w:val="0"/>
        <w:ind w:firstLine="540"/>
        <w:jc w:val="both"/>
        <w:rPr>
          <w:sz w:val="28"/>
          <w:szCs w:val="28"/>
        </w:rPr>
      </w:pPr>
      <w:r>
        <w:rPr>
          <w:sz w:val="28"/>
          <w:szCs w:val="28"/>
        </w:rPr>
        <w:t xml:space="preserve">3.9. </w:t>
      </w:r>
      <w:r>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986A1E" w:rsidRDefault="00986A1E" w:rsidP="00986A1E">
      <w:pPr>
        <w:autoSpaceDE w:val="0"/>
        <w:autoSpaceDN w:val="0"/>
        <w:adjustRightInd w:val="0"/>
        <w:ind w:firstLine="600"/>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86A1E" w:rsidRDefault="00986A1E" w:rsidP="00986A1E">
      <w:pPr>
        <w:autoSpaceDE w:val="0"/>
        <w:autoSpaceDN w:val="0"/>
        <w:adjustRightInd w:val="0"/>
        <w:ind w:firstLine="600"/>
        <w:jc w:val="both"/>
        <w:rPr>
          <w:sz w:val="28"/>
          <w:szCs w:val="28"/>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86A1E" w:rsidRDefault="00986A1E" w:rsidP="00986A1E">
      <w:pPr>
        <w:autoSpaceDE w:val="0"/>
        <w:autoSpaceDN w:val="0"/>
        <w:adjustRightInd w:val="0"/>
        <w:ind w:firstLine="600"/>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986A1E" w:rsidRDefault="00986A1E" w:rsidP="00986A1E">
      <w:pPr>
        <w:autoSpaceDE w:val="0"/>
        <w:autoSpaceDN w:val="0"/>
        <w:adjustRightInd w:val="0"/>
        <w:ind w:firstLine="540"/>
        <w:jc w:val="both"/>
        <w:rPr>
          <w:sz w:val="28"/>
          <w:szCs w:val="28"/>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986A1E" w:rsidRDefault="00986A1E" w:rsidP="00986A1E">
      <w:pPr>
        <w:autoSpaceDE w:val="0"/>
        <w:autoSpaceDN w:val="0"/>
        <w:adjustRightInd w:val="0"/>
        <w:ind w:firstLine="540"/>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986A1E" w:rsidRDefault="00986A1E" w:rsidP="00986A1E">
      <w:pPr>
        <w:autoSpaceDE w:val="0"/>
        <w:autoSpaceDN w:val="0"/>
        <w:adjustRightInd w:val="0"/>
        <w:ind w:firstLine="540"/>
        <w:jc w:val="both"/>
        <w:rPr>
          <w:sz w:val="28"/>
          <w:szCs w:val="28"/>
        </w:rPr>
      </w:pPr>
    </w:p>
    <w:p w:rsidR="00986A1E" w:rsidRDefault="00986A1E" w:rsidP="00986A1E">
      <w:pPr>
        <w:autoSpaceDE w:val="0"/>
        <w:autoSpaceDN w:val="0"/>
        <w:adjustRightInd w:val="0"/>
        <w:ind w:firstLine="540"/>
        <w:jc w:val="both"/>
        <w:rPr>
          <w:sz w:val="28"/>
          <w:szCs w:val="28"/>
          <w:u w:val="single"/>
        </w:rPr>
      </w:pPr>
      <w:r>
        <w:rPr>
          <w:sz w:val="28"/>
          <w:szCs w:val="28"/>
        </w:rPr>
        <w:t xml:space="preserve"> </w:t>
      </w:r>
      <w:r>
        <w:rPr>
          <w:sz w:val="28"/>
          <w:szCs w:val="28"/>
          <w:u w:val="single"/>
        </w:rPr>
        <w:t xml:space="preserve">3.10. Рассмотрение заявления о предоставлении земельного участка </w:t>
      </w:r>
      <w:r>
        <w:rPr>
          <w:sz w:val="28"/>
          <w:szCs w:val="28"/>
        </w:rPr>
        <w:t xml:space="preserve">в </w:t>
      </w:r>
      <w:r>
        <w:rPr>
          <w:sz w:val="28"/>
          <w:szCs w:val="28"/>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86A1E" w:rsidRDefault="00986A1E" w:rsidP="00986A1E">
      <w:pPr>
        <w:autoSpaceDE w:val="0"/>
        <w:autoSpaceDN w:val="0"/>
        <w:adjustRightInd w:val="0"/>
        <w:ind w:firstLine="540"/>
        <w:jc w:val="both"/>
        <w:rPr>
          <w:sz w:val="28"/>
          <w:szCs w:val="28"/>
        </w:rPr>
      </w:pPr>
      <w:r>
        <w:rPr>
          <w:sz w:val="28"/>
          <w:szCs w:val="28"/>
        </w:rPr>
        <w:lastRenderedPageBreak/>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86A1E" w:rsidRDefault="00986A1E" w:rsidP="00986A1E">
      <w:pPr>
        <w:autoSpaceDE w:val="0"/>
        <w:autoSpaceDN w:val="0"/>
        <w:adjustRightInd w:val="0"/>
        <w:ind w:firstLine="540"/>
        <w:jc w:val="both"/>
        <w:rPr>
          <w:sz w:val="28"/>
          <w:szCs w:val="28"/>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3" w:history="1">
        <w:r w:rsidRPr="00AC4F74">
          <w:rPr>
            <w:rStyle w:val="a3"/>
            <w:color w:val="auto"/>
            <w:sz w:val="28"/>
            <w:szCs w:val="28"/>
          </w:rPr>
          <w:t>пунктом 2.</w:t>
        </w:r>
      </w:hyperlink>
      <w:r>
        <w:rPr>
          <w:sz w:val="28"/>
          <w:szCs w:val="28"/>
        </w:rPr>
        <w:t>11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986A1E" w:rsidRDefault="00986A1E" w:rsidP="00986A1E">
      <w:pPr>
        <w:autoSpaceDE w:val="0"/>
        <w:autoSpaceDN w:val="0"/>
        <w:adjustRightInd w:val="0"/>
        <w:spacing w:line="228" w:lineRule="auto"/>
        <w:jc w:val="both"/>
        <w:rPr>
          <w:sz w:val="28"/>
          <w:szCs w:val="28"/>
        </w:rPr>
      </w:pPr>
      <w:r>
        <w:rPr>
          <w:sz w:val="28"/>
          <w:szCs w:val="28"/>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74" w:history="1">
        <w:r w:rsidRPr="00AC4F74">
          <w:rPr>
            <w:rStyle w:val="a3"/>
            <w:color w:val="auto"/>
            <w:sz w:val="28"/>
            <w:szCs w:val="28"/>
          </w:rPr>
          <w:t>пунктом 2.</w:t>
        </w:r>
      </w:hyperlink>
      <w:r>
        <w:rPr>
          <w:sz w:val="28"/>
          <w:szCs w:val="28"/>
        </w:rPr>
        <w:t>11 настоящего административного регламента.</w:t>
      </w:r>
    </w:p>
    <w:p w:rsidR="00986A1E" w:rsidRDefault="00986A1E" w:rsidP="00986A1E">
      <w:pPr>
        <w:autoSpaceDE w:val="0"/>
        <w:autoSpaceDN w:val="0"/>
        <w:adjustRightInd w:val="0"/>
        <w:ind w:firstLine="540"/>
        <w:jc w:val="both"/>
        <w:rPr>
          <w:sz w:val="28"/>
          <w:szCs w:val="28"/>
        </w:rPr>
      </w:pPr>
      <w:r>
        <w:rPr>
          <w:sz w:val="28"/>
          <w:szCs w:val="28"/>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86A1E" w:rsidRDefault="00986A1E" w:rsidP="00986A1E">
      <w:pPr>
        <w:tabs>
          <w:tab w:val="left" w:pos="567"/>
        </w:tabs>
        <w:ind w:firstLine="500"/>
        <w:jc w:val="both"/>
        <w:rPr>
          <w:sz w:val="28"/>
          <w:szCs w:val="28"/>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Pr>
          <w:kern w:val="2"/>
          <w:sz w:val="28"/>
          <w:szCs w:val="28"/>
          <w:lang w:eastAsia="ar-SA"/>
        </w:rPr>
        <w:t>.</w:t>
      </w:r>
    </w:p>
    <w:p w:rsidR="00986A1E" w:rsidRDefault="00986A1E" w:rsidP="00986A1E">
      <w:pPr>
        <w:tabs>
          <w:tab w:val="left" w:pos="-100"/>
        </w:tabs>
        <w:ind w:firstLine="500"/>
        <w:jc w:val="both"/>
        <w:rPr>
          <w:sz w:val="28"/>
          <w:szCs w:val="28"/>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86A1E" w:rsidRDefault="00986A1E" w:rsidP="00986A1E">
      <w:pPr>
        <w:autoSpaceDE w:val="0"/>
        <w:autoSpaceDN w:val="0"/>
        <w:adjustRightInd w:val="0"/>
        <w:ind w:firstLine="540"/>
        <w:jc w:val="both"/>
        <w:rPr>
          <w:sz w:val="28"/>
          <w:szCs w:val="28"/>
        </w:rPr>
      </w:pPr>
      <w:r>
        <w:rPr>
          <w:sz w:val="28"/>
          <w:szCs w:val="28"/>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986A1E" w:rsidRDefault="00986A1E" w:rsidP="00986A1E">
      <w:pPr>
        <w:autoSpaceDE w:val="0"/>
        <w:autoSpaceDN w:val="0"/>
        <w:adjustRightInd w:val="0"/>
        <w:ind w:firstLine="540"/>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86A1E" w:rsidRDefault="00986A1E" w:rsidP="00986A1E">
      <w:pPr>
        <w:autoSpaceDE w:val="0"/>
        <w:autoSpaceDN w:val="0"/>
        <w:adjustRightInd w:val="0"/>
        <w:ind w:firstLine="540"/>
        <w:jc w:val="both"/>
        <w:rPr>
          <w:sz w:val="28"/>
          <w:szCs w:val="28"/>
        </w:rPr>
      </w:pPr>
      <w:r>
        <w:rPr>
          <w:rStyle w:val="af9"/>
          <w:b/>
          <w:color w:val="FF0000"/>
          <w:sz w:val="28"/>
          <w:szCs w:val="28"/>
        </w:rPr>
        <w:lastRenderedPageBreak/>
        <w:footnoteReference w:id="1"/>
      </w: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86A1E" w:rsidRDefault="00986A1E" w:rsidP="00986A1E">
      <w:pPr>
        <w:autoSpaceDE w:val="0"/>
        <w:autoSpaceDN w:val="0"/>
        <w:adjustRightInd w:val="0"/>
        <w:ind w:firstLine="540"/>
        <w:jc w:val="both"/>
        <w:rPr>
          <w:sz w:val="28"/>
          <w:szCs w:val="28"/>
        </w:rPr>
      </w:pPr>
      <w:r>
        <w:rPr>
          <w:sz w:val="28"/>
          <w:szCs w:val="28"/>
        </w:rPr>
        <w:t>3.10.9. Результатом исполнения административной процедуры является:</w:t>
      </w:r>
    </w:p>
    <w:p w:rsidR="00986A1E" w:rsidRDefault="00986A1E" w:rsidP="00986A1E">
      <w:pPr>
        <w:widowControl w:val="0"/>
        <w:autoSpaceDE w:val="0"/>
        <w:autoSpaceDN w:val="0"/>
        <w:adjustRightInd w:val="0"/>
        <w:ind w:firstLine="540"/>
        <w:jc w:val="both"/>
        <w:rPr>
          <w:sz w:val="28"/>
          <w:szCs w:val="28"/>
        </w:rPr>
      </w:pPr>
      <w:r>
        <w:rPr>
          <w:sz w:val="28"/>
          <w:szCs w:val="28"/>
        </w:rPr>
        <w:t xml:space="preserve">- направление (вручение) заявителю проекта договора безвозмездного пользования земельным участком в трех экземплярах; </w:t>
      </w:r>
    </w:p>
    <w:p w:rsidR="00986A1E" w:rsidRDefault="00986A1E" w:rsidP="00986A1E">
      <w:pPr>
        <w:autoSpaceDE w:val="0"/>
        <w:autoSpaceDN w:val="0"/>
        <w:adjustRightInd w:val="0"/>
        <w:ind w:firstLine="540"/>
        <w:jc w:val="both"/>
        <w:rPr>
          <w:sz w:val="28"/>
          <w:szCs w:val="28"/>
        </w:rPr>
      </w:pPr>
      <w:r>
        <w:rPr>
          <w:sz w:val="28"/>
          <w:szCs w:val="28"/>
        </w:rPr>
        <w:t>- направление (вручение) решения уполномоченного органа об отказе в предоставлении земельного участка в безвозмездное пользование.</w:t>
      </w:r>
    </w:p>
    <w:p w:rsidR="00986A1E" w:rsidRDefault="00986A1E" w:rsidP="00986A1E">
      <w:pPr>
        <w:autoSpaceDE w:val="0"/>
        <w:autoSpaceDN w:val="0"/>
        <w:adjustRightInd w:val="0"/>
        <w:ind w:firstLine="540"/>
        <w:jc w:val="both"/>
        <w:rPr>
          <w:sz w:val="28"/>
          <w:szCs w:val="28"/>
        </w:rPr>
      </w:pPr>
    </w:p>
    <w:p w:rsidR="00986A1E" w:rsidRDefault="00986A1E" w:rsidP="00986A1E">
      <w:pPr>
        <w:widowControl w:val="0"/>
        <w:autoSpaceDE w:val="0"/>
        <w:ind w:right="-16"/>
        <w:jc w:val="center"/>
        <w:rPr>
          <w:b/>
          <w:sz w:val="28"/>
          <w:szCs w:val="28"/>
        </w:rPr>
      </w:pPr>
    </w:p>
    <w:p w:rsidR="00986A1E" w:rsidRDefault="00986A1E" w:rsidP="00986A1E">
      <w:pPr>
        <w:widowControl w:val="0"/>
        <w:autoSpaceDE w:val="0"/>
        <w:ind w:right="-16"/>
        <w:jc w:val="center"/>
        <w:rPr>
          <w:sz w:val="28"/>
          <w:szCs w:val="28"/>
        </w:rPr>
      </w:pPr>
      <w:r>
        <w:rPr>
          <w:b/>
          <w:sz w:val="28"/>
          <w:szCs w:val="28"/>
        </w:rPr>
        <w:t>4. Формы контроля за исполнением административного регламента</w:t>
      </w:r>
    </w:p>
    <w:p w:rsidR="00986A1E" w:rsidRDefault="00986A1E" w:rsidP="00986A1E">
      <w:pPr>
        <w:widowControl w:val="0"/>
        <w:autoSpaceDE w:val="0"/>
        <w:ind w:right="-16"/>
        <w:jc w:val="both"/>
        <w:rPr>
          <w:sz w:val="28"/>
          <w:szCs w:val="28"/>
        </w:rPr>
      </w:pP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Pr>
          <w:rFonts w:ascii="Times New Roman" w:hAnsi="Times New Roman" w:cs="Times New Roman"/>
          <w:color w:val="000000"/>
          <w:sz w:val="28"/>
          <w:szCs w:val="28"/>
        </w:rPr>
        <w:t>положений настоящего административного регламента</w:t>
      </w:r>
      <w:r>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Pr>
          <w:rFonts w:ascii="Times New Roman" w:hAnsi="Times New Roman" w:cs="Times New Roman"/>
          <w:i/>
          <w:sz w:val="28"/>
          <w:szCs w:val="28"/>
          <w:u w:val="single"/>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Pr>
          <w:rFonts w:ascii="Times New Roman" w:hAnsi="Times New Roman" w:cs="Times New Roman"/>
          <w:i/>
          <w:sz w:val="28"/>
          <w:szCs w:val="28"/>
        </w:rPr>
        <w:t>,</w:t>
      </w:r>
      <w:r>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Pr>
          <w:rFonts w:ascii="Times New Roman" w:hAnsi="Times New Roman" w:cs="Times New Roman"/>
          <w:sz w:val="28"/>
          <w:szCs w:val="28"/>
        </w:rPr>
        <w:lastRenderedPageBreak/>
        <w:t>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86A1E" w:rsidRDefault="00986A1E" w:rsidP="00986A1E">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6A1E" w:rsidRDefault="00986A1E" w:rsidP="00986A1E">
      <w:pPr>
        <w:autoSpaceDE w:val="0"/>
        <w:ind w:right="-16" w:firstLine="567"/>
        <w:jc w:val="both"/>
        <w:rPr>
          <w:sz w:val="28"/>
          <w:szCs w:val="28"/>
        </w:rPr>
      </w:pPr>
      <w:r>
        <w:rPr>
          <w:sz w:val="28"/>
          <w:szCs w:val="28"/>
        </w:rPr>
        <w:t>4.5. Должностные лица уполномоченного органа</w:t>
      </w:r>
      <w:r>
        <w:rPr>
          <w:i/>
          <w:sz w:val="28"/>
          <w:szCs w:val="28"/>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86A1E" w:rsidRDefault="00986A1E" w:rsidP="00986A1E">
      <w:pPr>
        <w:autoSpaceDE w:val="0"/>
        <w:ind w:right="-16" w:firstLine="567"/>
        <w:jc w:val="both"/>
        <w:rPr>
          <w:b/>
          <w:sz w:val="28"/>
          <w:szCs w:val="28"/>
        </w:rPr>
      </w:pPr>
      <w:r>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86A1E" w:rsidRDefault="00986A1E" w:rsidP="00986A1E">
      <w:pPr>
        <w:autoSpaceDE w:val="0"/>
        <w:ind w:right="-16"/>
        <w:jc w:val="center"/>
        <w:rPr>
          <w:b/>
          <w:bCs/>
          <w:sz w:val="28"/>
          <w:szCs w:val="28"/>
        </w:rPr>
      </w:pPr>
    </w:p>
    <w:p w:rsidR="00986A1E" w:rsidRDefault="00986A1E" w:rsidP="00AC4F74">
      <w:pPr>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rsidR="00986A1E" w:rsidRDefault="00986A1E" w:rsidP="00AC4F74">
      <w:pPr>
        <w:autoSpaceDE w:val="0"/>
        <w:autoSpaceDN w:val="0"/>
        <w:adjustRightInd w:val="0"/>
        <w:jc w:val="center"/>
        <w:outlineLvl w:val="0"/>
        <w:rPr>
          <w:b/>
          <w:bCs/>
          <w:sz w:val="28"/>
          <w:szCs w:val="28"/>
        </w:rPr>
      </w:pPr>
      <w:r>
        <w:rPr>
          <w:b/>
          <w:sz w:val="28"/>
          <w:szCs w:val="28"/>
        </w:rPr>
        <w:t xml:space="preserve">и действий (бездействия) администрации </w:t>
      </w:r>
      <w:r w:rsidR="00FA3C8F">
        <w:rPr>
          <w:b/>
          <w:sz w:val="28"/>
          <w:szCs w:val="28"/>
        </w:rPr>
        <w:t>Большеивановского</w:t>
      </w:r>
      <w:r>
        <w:rPr>
          <w:b/>
          <w:sz w:val="28"/>
          <w:szCs w:val="28"/>
        </w:rPr>
        <w:t xml:space="preserve"> сельского поселения Иловлинского муниципального района Волгоградской области, МФЦ, </w:t>
      </w:r>
      <w:r>
        <w:rPr>
          <w:b/>
          <w:bCs/>
          <w:sz w:val="28"/>
          <w:szCs w:val="28"/>
        </w:rPr>
        <w:t xml:space="preserve">организаций, указанных в </w:t>
      </w:r>
      <w:hyperlink r:id="rId75" w:history="1">
        <w:r w:rsidRPr="00AC4F74">
          <w:rPr>
            <w:rStyle w:val="a3"/>
            <w:b/>
            <w:bCs/>
            <w:color w:val="auto"/>
            <w:sz w:val="28"/>
            <w:szCs w:val="28"/>
          </w:rPr>
          <w:t>части 1.1 статьи 16</w:t>
        </w:r>
      </w:hyperlink>
      <w:r w:rsidRPr="00AC4F74">
        <w:rPr>
          <w:b/>
          <w:bCs/>
          <w:sz w:val="28"/>
          <w:szCs w:val="28"/>
        </w:rPr>
        <w:t xml:space="preserve"> </w:t>
      </w:r>
      <w:r>
        <w:rPr>
          <w:b/>
          <w:bCs/>
          <w:sz w:val="28"/>
          <w:szCs w:val="28"/>
        </w:rPr>
        <w:t>Федерального закона от 27.07.2010 № 210-ФЗ "Об организации предоставления государственных и муниципальных услуг"</w:t>
      </w:r>
      <w:r>
        <w:rPr>
          <w:rStyle w:val="af9"/>
          <w:b/>
          <w:bCs/>
          <w:color w:val="FF0000"/>
          <w:sz w:val="28"/>
          <w:szCs w:val="28"/>
        </w:rPr>
        <w:footnoteReference w:id="2"/>
      </w:r>
      <w:r>
        <w:rPr>
          <w:b/>
          <w:bCs/>
          <w:sz w:val="28"/>
          <w:szCs w:val="28"/>
        </w:rPr>
        <w:t>, а также их должностных лиц, муниципальных служащих, работников</w:t>
      </w:r>
    </w:p>
    <w:p w:rsidR="00986A1E" w:rsidRDefault="00986A1E" w:rsidP="00986A1E">
      <w:pPr>
        <w:pStyle w:val="ConsPlusNormal0"/>
        <w:ind w:right="-16" w:firstLine="567"/>
        <w:rPr>
          <w:rFonts w:ascii="Times New Roman" w:hAnsi="Times New Roman" w:cs="Times New Roman"/>
          <w:sz w:val="28"/>
          <w:szCs w:val="28"/>
        </w:rPr>
      </w:pPr>
    </w:p>
    <w:p w:rsidR="00986A1E" w:rsidRDefault="00986A1E" w:rsidP="00AC4F7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Pr>
          <w:rFonts w:ascii="Times New Roman" w:hAnsi="Times New Roman" w:cs="Times New Roman"/>
          <w:b/>
          <w:sz w:val="28"/>
          <w:szCs w:val="28"/>
        </w:rPr>
        <w:br/>
      </w:r>
    </w:p>
    <w:p w:rsidR="00986A1E" w:rsidRDefault="00986A1E" w:rsidP="00AC4F7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жалобой на решения и действия (бездействие) администрации </w:t>
      </w:r>
      <w:r w:rsidR="00FA3C8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 МФЦ, </w:t>
      </w:r>
      <w:r>
        <w:rPr>
          <w:rFonts w:ascii="Times New Roman" w:hAnsi="Times New Roman" w:cs="Times New Roman"/>
          <w:bCs/>
          <w:sz w:val="28"/>
          <w:szCs w:val="28"/>
        </w:rPr>
        <w:lastRenderedPageBreak/>
        <w:t xml:space="preserve">организаций, указанных в </w:t>
      </w:r>
      <w:hyperlink r:id="rId76" w:history="1">
        <w:r w:rsidRPr="00AC4F74">
          <w:rPr>
            <w:rStyle w:val="a3"/>
            <w:rFonts w:ascii="Times New Roman" w:hAnsi="Times New Roman" w:cs="Times New Roman"/>
            <w:bCs/>
            <w:color w:val="auto"/>
            <w:sz w:val="28"/>
            <w:szCs w:val="28"/>
          </w:rPr>
          <w:t>части 1.1 статьи 16</w:t>
        </w:r>
      </w:hyperlink>
      <w:r>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AC4F74">
        <w:rPr>
          <w:rFonts w:ascii="Times New Roman" w:hAnsi="Times New Roman" w:cs="Times New Roman"/>
          <w:sz w:val="28"/>
          <w:szCs w:val="28"/>
        </w:rPr>
        <w:t xml:space="preserve">, в том числе  </w:t>
      </w:r>
      <w:r>
        <w:rPr>
          <w:rFonts w:ascii="Times New Roman" w:hAnsi="Times New Roman" w:cs="Times New Roman"/>
          <w:sz w:val="28"/>
          <w:szCs w:val="28"/>
        </w:rPr>
        <w:t>в следующих случаях:</w:t>
      </w:r>
    </w:p>
    <w:p w:rsidR="00986A1E" w:rsidRDefault="00986A1E" w:rsidP="00AC4F74">
      <w:pPr>
        <w:autoSpaceDE w:val="0"/>
        <w:autoSpaceDN w:val="0"/>
        <w:adjustRightInd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77" w:history="1">
        <w:r w:rsidRPr="00AC4F74">
          <w:rPr>
            <w:rStyle w:val="a3"/>
            <w:color w:val="auto"/>
            <w:sz w:val="28"/>
            <w:szCs w:val="28"/>
          </w:rPr>
          <w:t>статье 15.1</w:t>
        </w:r>
      </w:hyperlink>
      <w:r>
        <w:rPr>
          <w:sz w:val="28"/>
          <w:szCs w:val="28"/>
        </w:rPr>
        <w:t xml:space="preserve"> Федерального закона </w:t>
      </w:r>
      <w:r>
        <w:rPr>
          <w:bCs/>
          <w:sz w:val="28"/>
          <w:szCs w:val="28"/>
        </w:rPr>
        <w:t>от 27.07.2010 № 210-ФЗ "Об организации предоставления государственных и муниципальных услуг" (далее – Федеральный закон         № 210-ФЗ)</w:t>
      </w:r>
      <w:r>
        <w:rPr>
          <w:sz w:val="28"/>
          <w:szCs w:val="28"/>
        </w:rPr>
        <w:t>;</w:t>
      </w:r>
    </w:p>
    <w:p w:rsidR="00986A1E" w:rsidRDefault="00986A1E" w:rsidP="00AC4F74">
      <w:pPr>
        <w:autoSpaceDE w:val="0"/>
        <w:autoSpaceDN w:val="0"/>
        <w:adjustRightInd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AC4F74">
          <w:rPr>
            <w:rStyle w:val="a3"/>
            <w:color w:val="auto"/>
            <w:sz w:val="28"/>
            <w:szCs w:val="28"/>
          </w:rPr>
          <w:t>частью 1.3 статьи 16</w:t>
        </w:r>
      </w:hyperlink>
      <w:r w:rsidRPr="00AC4F74">
        <w:rPr>
          <w:sz w:val="28"/>
          <w:szCs w:val="28"/>
        </w:rPr>
        <w:t xml:space="preserve"> </w:t>
      </w:r>
      <w:r>
        <w:rPr>
          <w:bCs/>
          <w:sz w:val="28"/>
          <w:szCs w:val="28"/>
        </w:rPr>
        <w:t>Федерального закона № 210-ФЗ</w:t>
      </w:r>
      <w:r>
        <w:rPr>
          <w:sz w:val="28"/>
          <w:szCs w:val="28"/>
        </w:rPr>
        <w:t>;</w:t>
      </w:r>
    </w:p>
    <w:p w:rsidR="00986A1E" w:rsidRDefault="00986A1E" w:rsidP="00AC4F74">
      <w:pPr>
        <w:autoSpaceDE w:val="0"/>
        <w:autoSpaceDN w:val="0"/>
        <w:adjustRightInd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86A1E" w:rsidRDefault="00986A1E" w:rsidP="00AC4F74">
      <w:pPr>
        <w:autoSpaceDE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86A1E" w:rsidRDefault="00986A1E" w:rsidP="00AC4F74">
      <w:pPr>
        <w:autoSpaceDE w:val="0"/>
        <w:autoSpaceDN w:val="0"/>
        <w:adjustRightInd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AC4F74">
          <w:rPr>
            <w:rStyle w:val="a3"/>
            <w:color w:val="auto"/>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986A1E" w:rsidRDefault="00986A1E" w:rsidP="00AC4F74">
      <w:pPr>
        <w:autoSpaceDE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86A1E" w:rsidRDefault="00986A1E" w:rsidP="00AC4F74">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администрации </w:t>
      </w:r>
      <w:r w:rsidR="00FA3C8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должностного лица администрации </w:t>
      </w:r>
      <w:r w:rsidR="00FA3C8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 </w:t>
      </w:r>
      <w:r>
        <w:rPr>
          <w:rFonts w:ascii="Times New Roman" w:hAnsi="Times New Roman" w:cs="Times New Roman"/>
          <w:sz w:val="28"/>
          <w:szCs w:val="28"/>
        </w:rPr>
        <w:lastRenderedPageBreak/>
        <w:t xml:space="preserve">многофункционального центра, работника многофункционального центра, организаций, предусмотренных </w:t>
      </w:r>
      <w:hyperlink r:id="rId80" w:history="1">
        <w:r w:rsidRPr="00AC4F74">
          <w:rPr>
            <w:rStyle w:val="a3"/>
            <w:rFonts w:ascii="Times New Roman" w:hAnsi="Times New Roman" w:cs="Times New Roman"/>
            <w:color w:val="auto"/>
            <w:sz w:val="28"/>
            <w:szCs w:val="28"/>
          </w:rPr>
          <w:t>частью 1.1 статьи 16</w:t>
        </w:r>
      </w:hyperlink>
      <w:r w:rsidRPr="00AC4F74">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AC4F74">
          <w:rPr>
            <w:rStyle w:val="a3"/>
            <w:rFonts w:ascii="Times New Roman" w:hAnsi="Times New Roman" w:cs="Times New Roman"/>
            <w:color w:val="auto"/>
            <w:sz w:val="28"/>
            <w:szCs w:val="28"/>
          </w:rPr>
          <w:t>частью 1.3 статьи 16</w:t>
        </w:r>
      </w:hyperlink>
      <w:r w:rsidRPr="00AC4F7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210-ФЗ;</w:t>
      </w:r>
    </w:p>
    <w:p w:rsidR="00986A1E" w:rsidRDefault="00986A1E" w:rsidP="00AC4F74">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86A1E" w:rsidRDefault="00986A1E" w:rsidP="00AC4F74">
      <w:pPr>
        <w:autoSpaceDE w:val="0"/>
        <w:autoSpaceDN w:val="0"/>
        <w:adjustRightInd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AC4F74">
          <w:rPr>
            <w:rStyle w:val="a3"/>
            <w:color w:val="auto"/>
            <w:sz w:val="28"/>
            <w:szCs w:val="28"/>
          </w:rPr>
          <w:t>частью 1.3 статьи 16</w:t>
        </w:r>
      </w:hyperlink>
      <w:r w:rsidRPr="00AC4F74">
        <w:rPr>
          <w:sz w:val="28"/>
          <w:szCs w:val="28"/>
        </w:rPr>
        <w:t xml:space="preserve"> </w:t>
      </w:r>
      <w:r>
        <w:rPr>
          <w:sz w:val="28"/>
          <w:szCs w:val="28"/>
        </w:rPr>
        <w:t>Федерального закона № 210-ФЗ.</w:t>
      </w:r>
    </w:p>
    <w:p w:rsidR="00986A1E" w:rsidRDefault="00986A1E" w:rsidP="00AC4F74">
      <w:pPr>
        <w:autoSpaceDE w:val="0"/>
        <w:autoSpaceDN w:val="0"/>
        <w:adjustRightInd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Pr>
          <w:sz w:val="28"/>
          <w:szCs w:val="28"/>
          <w:highlight w:val="lightGray"/>
        </w:rPr>
        <w:t>.</w:t>
      </w:r>
    </w:p>
    <w:p w:rsidR="00986A1E" w:rsidRDefault="00986A1E" w:rsidP="00AC4F74">
      <w:pPr>
        <w:ind w:firstLine="540"/>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МФЦ,  либо в администрацию Иловлинского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83" w:history="1">
        <w:r w:rsidRPr="00AC4F74">
          <w:rPr>
            <w:rStyle w:val="a3"/>
            <w:color w:val="auto"/>
            <w:sz w:val="28"/>
            <w:szCs w:val="28"/>
          </w:rPr>
          <w:t>частью 1.1 статьи 16</w:t>
        </w:r>
      </w:hyperlink>
      <w:r w:rsidRPr="00AC4F74">
        <w:rPr>
          <w:sz w:val="28"/>
          <w:szCs w:val="28"/>
        </w:rPr>
        <w:t xml:space="preserve"> </w:t>
      </w:r>
      <w:r>
        <w:rPr>
          <w:sz w:val="28"/>
          <w:szCs w:val="28"/>
        </w:rPr>
        <w:t xml:space="preserve">Федерального закона № 210-ФЗ. Жалобы на решения и действия (бездействие) работника МФЦ подаются руководителю этого МФЦ. Жалобы </w:t>
      </w:r>
      <w:r>
        <w:rPr>
          <w:sz w:val="28"/>
          <w:szCs w:val="28"/>
        </w:rPr>
        <w:lastRenderedPageBreak/>
        <w:t xml:space="preserve">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4" w:history="1">
        <w:r w:rsidRPr="00AC4F74">
          <w:rPr>
            <w:rStyle w:val="a3"/>
            <w:color w:val="auto"/>
            <w:sz w:val="28"/>
            <w:szCs w:val="28"/>
          </w:rPr>
          <w:t>частью 1.1 статьи 16</w:t>
        </w:r>
      </w:hyperlink>
      <w:r w:rsidRPr="00AC4F74">
        <w:rPr>
          <w:sz w:val="28"/>
          <w:szCs w:val="28"/>
        </w:rPr>
        <w:t xml:space="preserve"> </w:t>
      </w:r>
      <w:r>
        <w:rPr>
          <w:sz w:val="28"/>
          <w:szCs w:val="28"/>
        </w:rPr>
        <w:t>Федерального закона № 210-ФЗ, подаются руководителям этих организаций.</w:t>
      </w:r>
    </w:p>
    <w:p w:rsidR="00986A1E" w:rsidRDefault="00986A1E" w:rsidP="00AC4F74">
      <w:pPr>
        <w:autoSpaceDE w:val="0"/>
        <w:autoSpaceDN w:val="0"/>
        <w:adjustRightInd w:val="0"/>
        <w:ind w:firstLine="540"/>
        <w:jc w:val="both"/>
        <w:rPr>
          <w:sz w:val="28"/>
          <w:szCs w:val="28"/>
        </w:rPr>
      </w:pPr>
      <w:r>
        <w:rPr>
          <w:sz w:val="28"/>
          <w:szCs w:val="28"/>
        </w:rPr>
        <w:t xml:space="preserve">Жалоба на решения и действия (бездействие)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u w:val="single"/>
        </w:rPr>
        <w:t>,</w:t>
      </w:r>
      <w:r>
        <w:rPr>
          <w:sz w:val="28"/>
          <w:szCs w:val="28"/>
        </w:rPr>
        <w:t xml:space="preserve"> должностного лица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u w:val="single"/>
        </w:rPr>
        <w:t>,</w:t>
      </w:r>
      <w:r>
        <w:rPr>
          <w:sz w:val="28"/>
          <w:szCs w:val="28"/>
        </w:rPr>
        <w:t xml:space="preserve"> муниципального служащего, руководителя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E" w:rsidRDefault="00986A1E" w:rsidP="00AC4F74">
      <w:pPr>
        <w:autoSpaceDE w:val="0"/>
        <w:autoSpaceDN w:val="0"/>
        <w:adjustRightInd w:val="0"/>
        <w:ind w:firstLine="54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E" w:rsidRDefault="00986A1E" w:rsidP="00AC4F74">
      <w:pPr>
        <w:autoSpaceDE w:val="0"/>
        <w:autoSpaceDN w:val="0"/>
        <w:adjustRightInd w:val="0"/>
        <w:ind w:firstLine="540"/>
        <w:jc w:val="both"/>
        <w:rPr>
          <w:sz w:val="28"/>
          <w:szCs w:val="28"/>
        </w:rPr>
      </w:pPr>
      <w:r>
        <w:rPr>
          <w:sz w:val="28"/>
          <w:szCs w:val="28"/>
        </w:rPr>
        <w:t xml:space="preserve">Жалоба на решения и действия (бездействие) организаций, предусмотренных </w:t>
      </w:r>
      <w:hyperlink r:id="rId85" w:history="1">
        <w:r w:rsidRPr="00AC4F74">
          <w:rPr>
            <w:rStyle w:val="a3"/>
            <w:color w:val="auto"/>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6A1E" w:rsidRDefault="00986A1E" w:rsidP="00AC4F74">
      <w:pPr>
        <w:autoSpaceDE w:val="0"/>
        <w:autoSpaceDN w:val="0"/>
        <w:adjustRightInd w:val="0"/>
        <w:ind w:firstLine="567"/>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86A1E" w:rsidRDefault="00986A1E" w:rsidP="00AC4F74">
      <w:pPr>
        <w:autoSpaceDE w:val="0"/>
        <w:ind w:right="-16" w:firstLine="567"/>
        <w:jc w:val="both"/>
        <w:rPr>
          <w:sz w:val="28"/>
          <w:szCs w:val="28"/>
        </w:rPr>
      </w:pPr>
      <w:r>
        <w:rPr>
          <w:sz w:val="28"/>
          <w:szCs w:val="28"/>
        </w:rPr>
        <w:t>5.4. Жалоба должна содержать:</w:t>
      </w:r>
    </w:p>
    <w:p w:rsidR="00986A1E" w:rsidRDefault="00986A1E" w:rsidP="00AC4F74">
      <w:pPr>
        <w:autoSpaceDE w:val="0"/>
        <w:autoSpaceDN w:val="0"/>
        <w:adjustRightInd w:val="0"/>
        <w:ind w:firstLine="540"/>
        <w:jc w:val="both"/>
        <w:rPr>
          <w:sz w:val="28"/>
          <w:szCs w:val="28"/>
        </w:rPr>
      </w:pPr>
      <w:r>
        <w:rPr>
          <w:sz w:val="28"/>
          <w:szCs w:val="28"/>
        </w:rPr>
        <w:t xml:space="preserve">1) администрацию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должностного лица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86" w:history="1">
        <w:r w:rsidRPr="00AC4F74">
          <w:rPr>
            <w:rStyle w:val="a3"/>
            <w:color w:val="auto"/>
            <w:sz w:val="28"/>
            <w:szCs w:val="28"/>
          </w:rPr>
          <w:t>частью 1.1 статьи 16</w:t>
        </w:r>
      </w:hyperlink>
      <w:r>
        <w:rPr>
          <w:sz w:val="28"/>
          <w:szCs w:val="28"/>
        </w:rPr>
        <w:t xml:space="preserve"> Федерального закона      </w:t>
      </w:r>
      <w:r>
        <w:rPr>
          <w:sz w:val="28"/>
          <w:szCs w:val="28"/>
        </w:rPr>
        <w:lastRenderedPageBreak/>
        <w:t>№ 210, их руководителей и (или) работников, решения и действия (бездействие) которых обжалуются;</w:t>
      </w:r>
    </w:p>
    <w:p w:rsidR="00986A1E" w:rsidRDefault="00986A1E" w:rsidP="00AC4F74">
      <w:pPr>
        <w:autoSpaceDE w:val="0"/>
        <w:ind w:right="-16"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E" w:rsidRDefault="00986A1E" w:rsidP="00AC4F74">
      <w:pPr>
        <w:autoSpaceDE w:val="0"/>
        <w:ind w:right="-16" w:firstLine="567"/>
        <w:jc w:val="both"/>
        <w:rPr>
          <w:sz w:val="28"/>
          <w:szCs w:val="28"/>
        </w:rPr>
      </w:pPr>
      <w:r>
        <w:rPr>
          <w:sz w:val="28"/>
          <w:szCs w:val="28"/>
        </w:rPr>
        <w:t xml:space="preserve">3) сведения об обжалуемых решениях и действиях (бездействии)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должностного лица,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либо муниципального служащего, МФЦ, работника МФЦ, организаций, предусмотренных </w:t>
      </w:r>
      <w:hyperlink r:id="rId87" w:history="1">
        <w:r w:rsidRPr="00AC4F74">
          <w:rPr>
            <w:rStyle w:val="a3"/>
            <w:color w:val="auto"/>
            <w:sz w:val="28"/>
            <w:szCs w:val="28"/>
          </w:rPr>
          <w:t>частью 1.1 статьи 16</w:t>
        </w:r>
      </w:hyperlink>
      <w:r>
        <w:rPr>
          <w:sz w:val="28"/>
          <w:szCs w:val="28"/>
        </w:rPr>
        <w:t xml:space="preserve"> Федерального закона № 210-ФЗ, их работников;</w:t>
      </w:r>
    </w:p>
    <w:p w:rsidR="00986A1E" w:rsidRDefault="00986A1E" w:rsidP="00AC4F74">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действиями (бездействием)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должностного лица</w:t>
      </w:r>
      <w:r>
        <w:rPr>
          <w:bCs/>
          <w:i/>
          <w:sz w:val="28"/>
          <w:szCs w:val="28"/>
        </w:rPr>
        <w:t xml:space="preserve"> </w:t>
      </w:r>
      <w:r>
        <w:rPr>
          <w:sz w:val="28"/>
          <w:szCs w:val="28"/>
        </w:rPr>
        <w:t xml:space="preserve">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или муниципального служащего, МФЦ, работника МФЦ, организаций, предусмотренных </w:t>
      </w:r>
      <w:hyperlink r:id="rId88" w:history="1">
        <w:r w:rsidRPr="00AC4F74">
          <w:rPr>
            <w:rStyle w:val="a3"/>
            <w:color w:val="auto"/>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86A1E" w:rsidRDefault="00986A1E" w:rsidP="00AC4F74">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986A1E" w:rsidRDefault="00986A1E" w:rsidP="00AC4F74">
      <w:pPr>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u w:val="single"/>
        </w:rPr>
        <w:t>,</w:t>
      </w:r>
      <w:r>
        <w:rPr>
          <w:sz w:val="28"/>
          <w:szCs w:val="28"/>
        </w:rPr>
        <w:t xml:space="preserve"> работниками МФЦ, организаций, предусмотренных </w:t>
      </w:r>
      <w:hyperlink r:id="rId89" w:history="1">
        <w:r w:rsidRPr="00AC4F74">
          <w:rPr>
            <w:rStyle w:val="a3"/>
            <w:color w:val="auto"/>
            <w:sz w:val="28"/>
            <w:szCs w:val="28"/>
          </w:rPr>
          <w:t>частью 1.1 статьи 16</w:t>
        </w:r>
      </w:hyperlink>
      <w:r>
        <w:rPr>
          <w:sz w:val="28"/>
          <w:szCs w:val="28"/>
        </w:rPr>
        <w:t xml:space="preserve"> Федерального закона № 210-ФЗ. в течение трех дней со дня ее поступления.</w:t>
      </w:r>
    </w:p>
    <w:p w:rsidR="00986A1E" w:rsidRDefault="00986A1E" w:rsidP="00AC4F74">
      <w:pPr>
        <w:autoSpaceDE w:val="0"/>
        <w:autoSpaceDN w:val="0"/>
        <w:adjustRightInd w:val="0"/>
        <w:ind w:firstLine="540"/>
        <w:jc w:val="both"/>
        <w:rPr>
          <w:sz w:val="28"/>
          <w:szCs w:val="28"/>
        </w:rPr>
      </w:pPr>
      <w:r>
        <w:rPr>
          <w:sz w:val="28"/>
          <w:szCs w:val="28"/>
        </w:rPr>
        <w:t xml:space="preserve">Жалоба, поступившая в администрацию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МФЦ, учредителю МФЦ, в организации, предусмотренные </w:t>
      </w:r>
      <w:hyperlink r:id="rId90" w:history="1">
        <w:r w:rsidRPr="00AC4F74">
          <w:rPr>
            <w:rStyle w:val="a3"/>
            <w:color w:val="auto"/>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МФЦ, организаций, предусмотренных </w:t>
      </w:r>
      <w:hyperlink r:id="rId91" w:history="1">
        <w:r w:rsidRPr="00AC4F74">
          <w:rPr>
            <w:rStyle w:val="a3"/>
            <w:color w:val="auto"/>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E" w:rsidRDefault="00986A1E" w:rsidP="00AC4F74">
      <w:pPr>
        <w:ind w:firstLine="540"/>
        <w:jc w:val="both"/>
        <w:rPr>
          <w:sz w:val="28"/>
          <w:szCs w:val="28"/>
        </w:rPr>
      </w:pPr>
      <w:r>
        <w:rPr>
          <w:sz w:val="28"/>
          <w:szCs w:val="28"/>
        </w:rPr>
        <w:lastRenderedPageBreak/>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86A1E" w:rsidRDefault="00986A1E" w:rsidP="00AC4F74">
      <w:pPr>
        <w:ind w:firstLine="54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6A1E" w:rsidRDefault="00986A1E" w:rsidP="00AC4F74">
      <w:pPr>
        <w:ind w:firstLine="54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92" w:history="1">
        <w:r w:rsidRPr="00AC4F74">
          <w:rPr>
            <w:rStyle w:val="a3"/>
            <w:color w:val="auto"/>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86A1E" w:rsidRDefault="00986A1E" w:rsidP="00AC4F74">
      <w:pPr>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86A1E" w:rsidRDefault="00986A1E" w:rsidP="00AC4F74">
      <w:pPr>
        <w:ind w:firstLine="54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3" w:tooltip="blocked::consultantplus://offline/ref=166B6C834A40D9ED059D12BC8CDD9D84D13C7A68142196DE02C83138nBMDI" w:history="1">
        <w:r w:rsidRPr="00AC4F74">
          <w:rPr>
            <w:rStyle w:val="a3"/>
            <w:color w:val="auto"/>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86A1E" w:rsidRDefault="00986A1E" w:rsidP="00AC4F74">
      <w:pPr>
        <w:ind w:firstLine="54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86A1E" w:rsidRDefault="00986A1E" w:rsidP="00AC4F74">
      <w:pPr>
        <w:ind w:firstLine="54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86A1E" w:rsidRDefault="00986A1E" w:rsidP="00AC4F74">
      <w:pPr>
        <w:autoSpaceDE w:val="0"/>
        <w:autoSpaceDN w:val="0"/>
        <w:adjustRightInd w:val="0"/>
        <w:ind w:firstLine="54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4" w:history="1">
        <w:r w:rsidRPr="00AC4F74">
          <w:rPr>
            <w:rStyle w:val="a3"/>
            <w:color w:val="auto"/>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86A1E" w:rsidRDefault="00986A1E" w:rsidP="00AC4F74">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986A1E" w:rsidRDefault="00986A1E" w:rsidP="00AC4F74">
      <w:pPr>
        <w:autoSpaceDE w:val="0"/>
        <w:autoSpaceDN w:val="0"/>
        <w:adjustRightInd w:val="0"/>
        <w:ind w:firstLine="54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86A1E" w:rsidRDefault="00986A1E" w:rsidP="00AC4F74">
      <w:pPr>
        <w:autoSpaceDE w:val="0"/>
        <w:autoSpaceDN w:val="0"/>
        <w:adjustRightInd w:val="0"/>
        <w:ind w:firstLine="540"/>
        <w:jc w:val="both"/>
        <w:rPr>
          <w:sz w:val="28"/>
          <w:szCs w:val="28"/>
        </w:rPr>
      </w:pPr>
      <w:r>
        <w:rPr>
          <w:sz w:val="28"/>
          <w:szCs w:val="28"/>
        </w:rPr>
        <w:t>2) в удовлетворении жалобы отказывается.</w:t>
      </w:r>
    </w:p>
    <w:p w:rsidR="00986A1E" w:rsidRDefault="00986A1E" w:rsidP="00AC4F74">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986A1E" w:rsidRDefault="00986A1E" w:rsidP="00AC4F74">
      <w:pPr>
        <w:autoSpaceDE w:val="0"/>
        <w:autoSpaceDN w:val="0"/>
        <w:adjustRightInd w:val="0"/>
        <w:ind w:firstLine="567"/>
        <w:jc w:val="both"/>
        <w:rPr>
          <w:sz w:val="28"/>
          <w:szCs w:val="28"/>
        </w:rPr>
      </w:pPr>
      <w:r>
        <w:rPr>
          <w:sz w:val="28"/>
          <w:szCs w:val="28"/>
        </w:rPr>
        <w:t xml:space="preserve">1) признание правомерными решения и (или) действий (бездействия)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должностных лиц, муниципальных служащих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86A1E" w:rsidRDefault="00986A1E" w:rsidP="00AC4F74">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986A1E" w:rsidRDefault="00986A1E" w:rsidP="00AC4F74">
      <w:pPr>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86A1E" w:rsidRDefault="00986A1E" w:rsidP="00AC4F74">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E" w:rsidRDefault="00986A1E" w:rsidP="00AC4F74">
      <w:pPr>
        <w:autoSpaceDE w:val="0"/>
        <w:autoSpaceDN w:val="0"/>
        <w:adjustRightInd w:val="0"/>
        <w:ind w:firstLine="540"/>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95" w:history="1">
        <w:r w:rsidRPr="00AC4F74">
          <w:rPr>
            <w:rStyle w:val="a3"/>
            <w:color w:val="auto"/>
            <w:sz w:val="28"/>
            <w:szCs w:val="28"/>
          </w:rPr>
          <w:t>частью 1.1 статьи 16</w:t>
        </w:r>
      </w:hyperlink>
      <w:r>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E" w:rsidRDefault="00986A1E" w:rsidP="00AC4F74">
      <w:pPr>
        <w:autoSpaceDE w:val="0"/>
        <w:autoSpaceDN w:val="0"/>
        <w:adjustRightInd w:val="0"/>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6A1E" w:rsidRDefault="00986A1E" w:rsidP="00AC4F74">
      <w:pPr>
        <w:autoSpaceDE w:val="0"/>
        <w:autoSpaceDN w:val="0"/>
        <w:adjustRightInd w:val="0"/>
        <w:ind w:firstLine="54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86A1E" w:rsidRDefault="00986A1E" w:rsidP="00AC4F74">
      <w:pPr>
        <w:autoSpaceDE w:val="0"/>
        <w:ind w:right="-16" w:firstLine="567"/>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FA3C8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Pr>
          <w:i/>
          <w:sz w:val="28"/>
          <w:szCs w:val="28"/>
          <w:u w:val="single"/>
        </w:rPr>
        <w:t>,</w:t>
      </w:r>
      <w:r>
        <w:rPr>
          <w:i/>
          <w:sz w:val="28"/>
          <w:szCs w:val="28"/>
        </w:rPr>
        <w:t xml:space="preserve"> </w:t>
      </w:r>
      <w:r>
        <w:rPr>
          <w:sz w:val="28"/>
          <w:szCs w:val="28"/>
        </w:rPr>
        <w:t xml:space="preserve">должностных лиц МФЦ, работников </w:t>
      </w:r>
      <w:r>
        <w:rPr>
          <w:sz w:val="28"/>
          <w:szCs w:val="28"/>
        </w:rPr>
        <w:lastRenderedPageBreak/>
        <w:t xml:space="preserve">организаций, предусмотренных </w:t>
      </w:r>
      <w:hyperlink r:id="rId96" w:history="1">
        <w:r w:rsidRPr="00AC4F74">
          <w:rPr>
            <w:rStyle w:val="a3"/>
            <w:color w:val="auto"/>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986A1E" w:rsidRDefault="00986A1E" w:rsidP="00AC4F74">
      <w:pPr>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86A1E" w:rsidRDefault="00986A1E" w:rsidP="00AC4F74">
      <w:pPr>
        <w:pStyle w:val="ConsPlusNormal0"/>
        <w:ind w:right="-16" w:firstLine="426"/>
        <w:jc w:val="both"/>
        <w:rPr>
          <w:rFonts w:ascii="Times New Roman" w:hAnsi="Times New Roman" w:cs="Times New Roman"/>
          <w:sz w:val="28"/>
          <w:szCs w:val="28"/>
        </w:rPr>
      </w:pPr>
    </w:p>
    <w:p w:rsidR="00986A1E" w:rsidRDefault="00986A1E" w:rsidP="00986A1E">
      <w:pPr>
        <w:pStyle w:val="ConsPlusNormal0"/>
        <w:ind w:right="-16" w:firstLine="426"/>
        <w:jc w:val="both"/>
        <w:rPr>
          <w:rFonts w:ascii="Times New Roman" w:hAnsi="Times New Roman" w:cs="Times New Roman"/>
          <w:sz w:val="28"/>
          <w:szCs w:val="28"/>
        </w:rPr>
      </w:pPr>
    </w:p>
    <w:p w:rsidR="00986A1E" w:rsidRDefault="00986A1E" w:rsidP="00986A1E">
      <w:pPr>
        <w:pStyle w:val="ConsPlusNormal0"/>
        <w:ind w:right="-16" w:firstLine="426"/>
        <w:jc w:val="both"/>
        <w:rPr>
          <w:rFonts w:ascii="Times New Roman" w:hAnsi="Times New Roman" w:cs="Times New Roman"/>
          <w:sz w:val="28"/>
          <w:szCs w:val="28"/>
        </w:rPr>
      </w:pPr>
    </w:p>
    <w:p w:rsidR="00986A1E" w:rsidRDefault="00986A1E" w:rsidP="00986A1E">
      <w:pPr>
        <w:pStyle w:val="ConsPlusNormal0"/>
        <w:ind w:right="-16" w:firstLine="426"/>
        <w:jc w:val="both"/>
        <w:rPr>
          <w:rFonts w:ascii="Times New Roman" w:hAnsi="Times New Roman" w:cs="Times New Roman"/>
          <w:sz w:val="28"/>
          <w:szCs w:val="28"/>
        </w:rPr>
      </w:pPr>
    </w:p>
    <w:p w:rsidR="00986A1E" w:rsidRDefault="00986A1E" w:rsidP="00986A1E">
      <w:pPr>
        <w:pStyle w:val="ConsPlusNormal0"/>
        <w:ind w:right="-16" w:firstLine="426"/>
        <w:jc w:val="both"/>
        <w:rPr>
          <w:rFonts w:ascii="Times New Roman" w:hAnsi="Times New Roman" w:cs="Times New Roman"/>
          <w:sz w:val="28"/>
          <w:szCs w:val="28"/>
        </w:rPr>
      </w:pPr>
    </w:p>
    <w:p w:rsidR="00986A1E" w:rsidRDefault="00986A1E" w:rsidP="00986A1E">
      <w:pPr>
        <w:pStyle w:val="ConsPlusNormal0"/>
        <w:ind w:right="-16" w:firstLine="426"/>
        <w:jc w:val="both"/>
        <w:rPr>
          <w:rFonts w:ascii="Times New Roman" w:hAnsi="Times New Roman" w:cs="Times New Roman"/>
          <w:sz w:val="28"/>
          <w:szCs w:val="28"/>
        </w:rPr>
      </w:pPr>
    </w:p>
    <w:p w:rsidR="00986A1E" w:rsidRDefault="00986A1E" w:rsidP="00986A1E">
      <w:pPr>
        <w:spacing w:line="276" w:lineRule="auto"/>
        <w:jc w:val="center"/>
        <w:rPr>
          <w:sz w:val="26"/>
          <w:szCs w:val="26"/>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AC4F74" w:rsidRDefault="00AC4F74" w:rsidP="00986A1E">
      <w:pPr>
        <w:spacing w:line="276" w:lineRule="auto"/>
        <w:jc w:val="right"/>
        <w:rPr>
          <w:sz w:val="28"/>
          <w:szCs w:val="28"/>
          <w:lang w:val="en-US"/>
        </w:rPr>
      </w:pPr>
    </w:p>
    <w:p w:rsidR="00986A1E" w:rsidRDefault="00986A1E" w:rsidP="00986A1E">
      <w:pPr>
        <w:spacing w:line="276" w:lineRule="auto"/>
        <w:jc w:val="right"/>
        <w:rPr>
          <w:sz w:val="28"/>
          <w:szCs w:val="28"/>
        </w:rPr>
      </w:pPr>
      <w:r>
        <w:rPr>
          <w:sz w:val="28"/>
          <w:szCs w:val="28"/>
        </w:rPr>
        <w:lastRenderedPageBreak/>
        <w:t>Приложение №1</w:t>
      </w:r>
    </w:p>
    <w:p w:rsidR="00986A1E" w:rsidRDefault="00986A1E" w:rsidP="00986A1E">
      <w:pPr>
        <w:spacing w:line="276" w:lineRule="auto"/>
        <w:jc w:val="right"/>
        <w:rPr>
          <w:sz w:val="28"/>
          <w:szCs w:val="28"/>
        </w:rPr>
      </w:pPr>
      <w:r>
        <w:rPr>
          <w:sz w:val="28"/>
          <w:szCs w:val="28"/>
        </w:rPr>
        <w:t xml:space="preserve"> к административному</w:t>
      </w:r>
    </w:p>
    <w:p w:rsidR="00986A1E" w:rsidRDefault="00986A1E" w:rsidP="00986A1E">
      <w:pPr>
        <w:jc w:val="right"/>
        <w:rPr>
          <w:sz w:val="28"/>
          <w:szCs w:val="28"/>
        </w:rPr>
      </w:pPr>
      <w:r>
        <w:rPr>
          <w:sz w:val="28"/>
          <w:szCs w:val="28"/>
        </w:rPr>
        <w:t xml:space="preserve"> регламенту предоставления муниципальной</w:t>
      </w:r>
    </w:p>
    <w:p w:rsidR="00986A1E" w:rsidRDefault="00986A1E" w:rsidP="00986A1E">
      <w:pPr>
        <w:jc w:val="right"/>
        <w:rPr>
          <w:sz w:val="28"/>
          <w:szCs w:val="28"/>
        </w:rPr>
      </w:pPr>
      <w:r>
        <w:rPr>
          <w:sz w:val="28"/>
          <w:szCs w:val="28"/>
        </w:rPr>
        <w:t xml:space="preserve"> услуги «Предоставление земельных участков, </w:t>
      </w:r>
    </w:p>
    <w:p w:rsidR="00986A1E" w:rsidRDefault="00986A1E" w:rsidP="00986A1E">
      <w:pPr>
        <w:jc w:val="right"/>
        <w:rPr>
          <w:sz w:val="28"/>
          <w:szCs w:val="28"/>
        </w:rPr>
      </w:pPr>
      <w:r>
        <w:rPr>
          <w:sz w:val="28"/>
          <w:szCs w:val="28"/>
        </w:rPr>
        <w:t xml:space="preserve">находящихся в муниципальной собственности </w:t>
      </w:r>
    </w:p>
    <w:p w:rsidR="00986A1E" w:rsidRDefault="00FA3C8F" w:rsidP="00986A1E">
      <w:pPr>
        <w:jc w:val="right"/>
        <w:rPr>
          <w:sz w:val="28"/>
          <w:szCs w:val="28"/>
        </w:rPr>
      </w:pPr>
      <w:r>
        <w:rPr>
          <w:sz w:val="28"/>
          <w:szCs w:val="28"/>
        </w:rPr>
        <w:t>Большеивановского</w:t>
      </w:r>
      <w:r w:rsidR="00986A1E">
        <w:rPr>
          <w:sz w:val="28"/>
          <w:szCs w:val="28"/>
        </w:rPr>
        <w:t xml:space="preserve"> сельского поселения Иловлинского</w:t>
      </w:r>
    </w:p>
    <w:p w:rsidR="00986A1E" w:rsidRDefault="00986A1E" w:rsidP="00986A1E">
      <w:pPr>
        <w:jc w:val="right"/>
        <w:rPr>
          <w:sz w:val="28"/>
          <w:szCs w:val="28"/>
        </w:rPr>
      </w:pPr>
      <w:r>
        <w:rPr>
          <w:sz w:val="28"/>
          <w:szCs w:val="28"/>
        </w:rPr>
        <w:t xml:space="preserve"> муниципального района Волгоградской</w:t>
      </w:r>
    </w:p>
    <w:p w:rsidR="00986A1E" w:rsidRDefault="00986A1E" w:rsidP="00986A1E">
      <w:pPr>
        <w:jc w:val="right"/>
        <w:rPr>
          <w:sz w:val="28"/>
          <w:szCs w:val="28"/>
        </w:rPr>
      </w:pPr>
      <w:r>
        <w:rPr>
          <w:sz w:val="28"/>
          <w:szCs w:val="28"/>
        </w:rPr>
        <w:t xml:space="preserve"> области в безвозмездное пользование»</w:t>
      </w:r>
    </w:p>
    <w:p w:rsidR="00986A1E" w:rsidRDefault="00986A1E" w:rsidP="00986A1E">
      <w:pPr>
        <w:spacing w:line="276" w:lineRule="auto"/>
        <w:jc w:val="right"/>
        <w:rPr>
          <w:sz w:val="26"/>
          <w:szCs w:val="26"/>
        </w:rPr>
      </w:pPr>
      <w:r>
        <w:rPr>
          <w:sz w:val="26"/>
          <w:szCs w:val="26"/>
        </w:rPr>
        <w:t xml:space="preserve"> </w:t>
      </w:r>
    </w:p>
    <w:p w:rsidR="00986A1E" w:rsidRDefault="00986A1E" w:rsidP="00986A1E">
      <w:pPr>
        <w:spacing w:line="276" w:lineRule="auto"/>
        <w:jc w:val="right"/>
        <w:rPr>
          <w:sz w:val="26"/>
          <w:szCs w:val="26"/>
        </w:rPr>
      </w:pPr>
    </w:p>
    <w:p w:rsidR="00986A1E" w:rsidRDefault="00986A1E" w:rsidP="00986A1E">
      <w:pPr>
        <w:spacing w:line="276" w:lineRule="auto"/>
        <w:jc w:val="center"/>
        <w:rPr>
          <w:sz w:val="26"/>
          <w:szCs w:val="26"/>
        </w:rPr>
      </w:pPr>
      <w:r>
        <w:rPr>
          <w:sz w:val="26"/>
          <w:szCs w:val="26"/>
        </w:rPr>
        <w:t>ПРИМЕРНАЯ ФОРМА ЗАЯВЛЕНИЯ О ПРЕДВАРИТЕЛЬНОМ СОГЛАСОВАНИИ ПРЕДОСТАВЛЕНИЯ ЗЕМЕЛЬНОГО УЧАСТКА (ЗЕМЕЛЬНЫХ УЧАСТКОВ)</w:t>
      </w:r>
    </w:p>
    <w:p w:rsidR="00986A1E" w:rsidRDefault="00986A1E" w:rsidP="00986A1E">
      <w:pPr>
        <w:spacing w:line="276" w:lineRule="auto"/>
        <w:ind w:left="5103"/>
        <w:rPr>
          <w:sz w:val="26"/>
          <w:szCs w:val="26"/>
        </w:rPr>
      </w:pPr>
    </w:p>
    <w:p w:rsidR="00986A1E" w:rsidRDefault="00986A1E" w:rsidP="00986A1E">
      <w:pPr>
        <w:spacing w:line="276" w:lineRule="auto"/>
        <w:ind w:left="5103"/>
        <w:rPr>
          <w:sz w:val="26"/>
          <w:szCs w:val="26"/>
        </w:rPr>
      </w:pPr>
      <w:r>
        <w:rPr>
          <w:sz w:val="26"/>
          <w:szCs w:val="26"/>
        </w:rPr>
        <w:t xml:space="preserve">В администрацию </w:t>
      </w:r>
      <w:r w:rsidR="00FA3C8F">
        <w:rPr>
          <w:sz w:val="26"/>
          <w:szCs w:val="26"/>
        </w:rPr>
        <w:t>Большеивановского</w:t>
      </w:r>
      <w:r>
        <w:rPr>
          <w:sz w:val="26"/>
          <w:szCs w:val="26"/>
        </w:rPr>
        <w:t xml:space="preserve"> сельского поселения </w:t>
      </w:r>
    </w:p>
    <w:p w:rsidR="00986A1E" w:rsidRDefault="00986A1E" w:rsidP="00986A1E">
      <w:pPr>
        <w:spacing w:line="276" w:lineRule="auto"/>
        <w:ind w:left="5103"/>
        <w:rPr>
          <w:sz w:val="26"/>
          <w:szCs w:val="26"/>
        </w:rPr>
      </w:pPr>
      <w:r>
        <w:rPr>
          <w:sz w:val="26"/>
          <w:szCs w:val="26"/>
        </w:rPr>
        <w:t>Иловлинского муниципального района</w:t>
      </w:r>
    </w:p>
    <w:p w:rsidR="00986A1E" w:rsidRDefault="00986A1E" w:rsidP="00986A1E">
      <w:pPr>
        <w:spacing w:line="276" w:lineRule="auto"/>
        <w:ind w:left="5103"/>
        <w:rPr>
          <w:sz w:val="26"/>
          <w:szCs w:val="26"/>
        </w:rPr>
      </w:pPr>
      <w:r>
        <w:rPr>
          <w:sz w:val="26"/>
          <w:szCs w:val="26"/>
        </w:rPr>
        <w:t>Волгоградской области</w:t>
      </w:r>
    </w:p>
    <w:p w:rsidR="00986A1E" w:rsidRDefault="00986A1E" w:rsidP="00986A1E">
      <w:pPr>
        <w:pStyle w:val="af8"/>
        <w:jc w:val="center"/>
        <w:rPr>
          <w:sz w:val="18"/>
          <w:szCs w:val="18"/>
        </w:rPr>
      </w:pPr>
      <w:r>
        <w:rPr>
          <w:sz w:val="18"/>
          <w:szCs w:val="18"/>
        </w:rPr>
        <w:t xml:space="preserve">                     </w:t>
      </w:r>
    </w:p>
    <w:p w:rsidR="00986A1E" w:rsidRDefault="00986A1E" w:rsidP="00986A1E">
      <w:pPr>
        <w:pStyle w:val="af8"/>
        <w:jc w:val="center"/>
        <w:rPr>
          <w:sz w:val="18"/>
          <w:szCs w:val="18"/>
        </w:rPr>
      </w:pPr>
      <w:r>
        <w:rPr>
          <w:sz w:val="18"/>
          <w:szCs w:val="18"/>
        </w:rPr>
        <w:t xml:space="preserve">                     от  заявителя  муниципальной</w:t>
      </w:r>
    </w:p>
    <w:p w:rsidR="00986A1E" w:rsidRDefault="00986A1E" w:rsidP="00986A1E">
      <w:pPr>
        <w:pStyle w:val="af8"/>
        <w:rPr>
          <w:sz w:val="18"/>
          <w:szCs w:val="18"/>
        </w:rPr>
      </w:pPr>
      <w:r>
        <w:rPr>
          <w:sz w:val="18"/>
          <w:szCs w:val="18"/>
        </w:rPr>
        <w:t xml:space="preserve">                                       услуги</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(фамилия, имя, отчество</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(последнее - при наличии),</w:t>
      </w:r>
    </w:p>
    <w:p w:rsidR="00986A1E" w:rsidRDefault="00986A1E" w:rsidP="00986A1E">
      <w:pPr>
        <w:pStyle w:val="af8"/>
        <w:rPr>
          <w:sz w:val="18"/>
          <w:szCs w:val="18"/>
        </w:rPr>
      </w:pPr>
      <w:r>
        <w:rPr>
          <w:sz w:val="18"/>
          <w:szCs w:val="18"/>
        </w:rPr>
        <w:t xml:space="preserve">                                       для гражданина; наименование</w:t>
      </w:r>
    </w:p>
    <w:p w:rsidR="00986A1E" w:rsidRDefault="00986A1E" w:rsidP="00986A1E">
      <w:pPr>
        <w:pStyle w:val="af8"/>
        <w:rPr>
          <w:sz w:val="18"/>
          <w:szCs w:val="18"/>
        </w:rPr>
      </w:pPr>
      <w:r>
        <w:rPr>
          <w:sz w:val="18"/>
          <w:szCs w:val="18"/>
        </w:rPr>
        <w:t xml:space="preserve">                                          юридического лица, для</w:t>
      </w:r>
    </w:p>
    <w:p w:rsidR="00986A1E" w:rsidRDefault="00986A1E" w:rsidP="00986A1E">
      <w:pPr>
        <w:pStyle w:val="af8"/>
        <w:rPr>
          <w:sz w:val="18"/>
          <w:szCs w:val="18"/>
        </w:rPr>
      </w:pPr>
      <w:r>
        <w:rPr>
          <w:sz w:val="18"/>
          <w:szCs w:val="18"/>
        </w:rPr>
        <w:t xml:space="preserve">                                              юридического лица)</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(место жительства, для</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гражданина; место нахождения,</w:t>
      </w:r>
    </w:p>
    <w:p w:rsidR="00986A1E" w:rsidRDefault="00986A1E" w:rsidP="00986A1E">
      <w:pPr>
        <w:pStyle w:val="af8"/>
        <w:rPr>
          <w:sz w:val="18"/>
          <w:szCs w:val="18"/>
        </w:rPr>
      </w:pPr>
      <w:r>
        <w:rPr>
          <w:sz w:val="18"/>
          <w:szCs w:val="18"/>
        </w:rPr>
        <w:t xml:space="preserve">                                          для юридического лица)</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(реквизиты документа,</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удостоверяющего личность, для</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гражданина; ОГРН, для</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юридического лица; ОГРНИП,</w:t>
      </w:r>
    </w:p>
    <w:p w:rsidR="00986A1E" w:rsidRDefault="00986A1E" w:rsidP="00986A1E">
      <w:pPr>
        <w:pStyle w:val="af8"/>
        <w:rPr>
          <w:sz w:val="18"/>
          <w:szCs w:val="18"/>
        </w:rPr>
      </w:pPr>
      <w:r>
        <w:rPr>
          <w:sz w:val="18"/>
          <w:szCs w:val="18"/>
        </w:rPr>
        <w:t xml:space="preserve">                                           для индивидуального</w:t>
      </w:r>
    </w:p>
    <w:p w:rsidR="00986A1E" w:rsidRDefault="00986A1E" w:rsidP="00986A1E">
      <w:pPr>
        <w:pStyle w:val="af8"/>
        <w:rPr>
          <w:sz w:val="18"/>
          <w:szCs w:val="18"/>
        </w:rPr>
      </w:pPr>
      <w:r>
        <w:rPr>
          <w:sz w:val="18"/>
          <w:szCs w:val="18"/>
        </w:rPr>
        <w:t xml:space="preserve">                                           предпринимателя; ИНН)</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(почтовый и (или) электронной</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адрес для связи с заявителем)</w:t>
      </w:r>
    </w:p>
    <w:p w:rsidR="00986A1E" w:rsidRDefault="00986A1E" w:rsidP="00986A1E">
      <w:pPr>
        <w:pStyle w:val="af8"/>
      </w:pPr>
      <w:r>
        <w:rPr>
          <w:sz w:val="18"/>
          <w:szCs w:val="18"/>
        </w:rPr>
        <w:t xml:space="preserve">                                       Телефон </w:t>
      </w:r>
      <w:r>
        <w:t>_____________________</w:t>
      </w:r>
    </w:p>
    <w:p w:rsidR="00986A1E" w:rsidRDefault="00986A1E" w:rsidP="00986A1E">
      <w:pPr>
        <w:rPr>
          <w:sz w:val="24"/>
          <w:szCs w:val="24"/>
        </w:rPr>
      </w:pPr>
    </w:p>
    <w:p w:rsidR="00986A1E" w:rsidRDefault="00986A1E" w:rsidP="00986A1E">
      <w:pPr>
        <w:ind w:left="5103"/>
        <w:rPr>
          <w:sz w:val="26"/>
          <w:szCs w:val="26"/>
        </w:rPr>
      </w:pPr>
    </w:p>
    <w:p w:rsidR="00986A1E" w:rsidRDefault="00986A1E" w:rsidP="00986A1E">
      <w:pPr>
        <w:ind w:left="5103"/>
        <w:rPr>
          <w:sz w:val="26"/>
          <w:szCs w:val="26"/>
        </w:rPr>
      </w:pPr>
    </w:p>
    <w:p w:rsidR="00986A1E" w:rsidRDefault="00986A1E" w:rsidP="00986A1E">
      <w:pPr>
        <w:jc w:val="center"/>
        <w:rPr>
          <w:b/>
          <w:sz w:val="26"/>
          <w:szCs w:val="26"/>
        </w:rPr>
      </w:pPr>
      <w:r>
        <w:rPr>
          <w:b/>
          <w:sz w:val="26"/>
          <w:szCs w:val="26"/>
        </w:rPr>
        <w:t>ЗАЯВЛЕНИЕ</w:t>
      </w:r>
    </w:p>
    <w:p w:rsidR="00986A1E" w:rsidRDefault="00986A1E" w:rsidP="00986A1E">
      <w:pPr>
        <w:jc w:val="center"/>
        <w:rPr>
          <w:b/>
          <w:sz w:val="26"/>
          <w:szCs w:val="26"/>
        </w:rPr>
      </w:pPr>
      <w:r>
        <w:rPr>
          <w:b/>
          <w:sz w:val="26"/>
          <w:szCs w:val="26"/>
        </w:rPr>
        <w:lastRenderedPageBreak/>
        <w:t xml:space="preserve">о предварительном согласовании предоставления земельного участка, находящегося в муниципальной собственности </w:t>
      </w:r>
      <w:r w:rsidR="00FA3C8F">
        <w:rPr>
          <w:b/>
          <w:sz w:val="26"/>
          <w:szCs w:val="26"/>
        </w:rPr>
        <w:t>Большеивановского</w:t>
      </w:r>
      <w:r>
        <w:rPr>
          <w:b/>
          <w:sz w:val="26"/>
          <w:szCs w:val="26"/>
        </w:rPr>
        <w:t xml:space="preserve"> сельского поселения</w:t>
      </w:r>
    </w:p>
    <w:p w:rsidR="00986A1E" w:rsidRDefault="00986A1E" w:rsidP="00986A1E">
      <w:pPr>
        <w:jc w:val="center"/>
        <w:rPr>
          <w:b/>
          <w:sz w:val="26"/>
          <w:szCs w:val="26"/>
        </w:rPr>
      </w:pPr>
    </w:p>
    <w:p w:rsidR="00986A1E" w:rsidRDefault="00986A1E" w:rsidP="00986A1E">
      <w:pPr>
        <w:jc w:val="both"/>
        <w:rPr>
          <w:sz w:val="26"/>
          <w:szCs w:val="26"/>
        </w:rPr>
      </w:pPr>
    </w:p>
    <w:p w:rsidR="00986A1E" w:rsidRDefault="00986A1E" w:rsidP="00986A1E">
      <w:pPr>
        <w:ind w:firstLine="708"/>
        <w:jc w:val="both"/>
        <w:rPr>
          <w:sz w:val="28"/>
          <w:szCs w:val="28"/>
        </w:rPr>
      </w:pPr>
      <w:r>
        <w:rPr>
          <w:sz w:val="28"/>
          <w:szCs w:val="28"/>
        </w:rPr>
        <w:t>Прошу предварительно согласовать предоставление земельного участка с кадастровым (условным) номером ___________________________________.</w:t>
      </w:r>
    </w:p>
    <w:p w:rsidR="00986A1E" w:rsidRDefault="00986A1E" w:rsidP="00986A1E">
      <w:pPr>
        <w:ind w:firstLine="708"/>
        <w:jc w:val="center"/>
        <w:rPr>
          <w:sz w:val="18"/>
          <w:szCs w:val="18"/>
        </w:rPr>
      </w:pPr>
      <w:r>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986A1E" w:rsidRDefault="00986A1E" w:rsidP="00986A1E">
      <w:pPr>
        <w:ind w:firstLine="708"/>
        <w:jc w:val="center"/>
        <w:rPr>
          <w:sz w:val="18"/>
          <w:szCs w:val="18"/>
        </w:rPr>
      </w:pPr>
    </w:p>
    <w:p w:rsidR="00986A1E" w:rsidRDefault="00986A1E" w:rsidP="00986A1E">
      <w:pPr>
        <w:pStyle w:val="12"/>
        <w:numPr>
          <w:ilvl w:val="0"/>
          <w:numId w:val="2"/>
        </w:numPr>
        <w:spacing w:after="0" w:line="276" w:lineRule="auto"/>
        <w:jc w:val="both"/>
        <w:rPr>
          <w:rFonts w:ascii="Times New Roman" w:hAnsi="Times New Roman"/>
          <w:sz w:val="26"/>
          <w:szCs w:val="26"/>
        </w:rPr>
      </w:pPr>
      <w:r>
        <w:rPr>
          <w:rFonts w:ascii="Times New Roman" w:hAnsi="Times New Roman"/>
          <w:sz w:val="26"/>
          <w:szCs w:val="26"/>
        </w:rPr>
        <w:t>Сведения о земельном участке:</w:t>
      </w:r>
    </w:p>
    <w:p w:rsidR="00986A1E" w:rsidRDefault="00986A1E" w:rsidP="00986A1E">
      <w:pPr>
        <w:pStyle w:val="12"/>
        <w:numPr>
          <w:ilvl w:val="1"/>
          <w:numId w:val="2"/>
        </w:numPr>
        <w:spacing w:after="0" w:line="276" w:lineRule="auto"/>
        <w:jc w:val="both"/>
        <w:rPr>
          <w:rFonts w:ascii="Times New Roman" w:hAnsi="Times New Roman"/>
          <w:sz w:val="26"/>
          <w:szCs w:val="26"/>
        </w:rPr>
      </w:pPr>
      <w:r>
        <w:rPr>
          <w:rFonts w:ascii="Times New Roman" w:hAnsi="Times New Roman"/>
          <w:sz w:val="26"/>
          <w:szCs w:val="26"/>
        </w:rPr>
        <w:t>Земельный участок имеет следующие адресные ориентиры:</w:t>
      </w:r>
    </w:p>
    <w:p w:rsidR="00986A1E" w:rsidRDefault="00986A1E" w:rsidP="00986A1E">
      <w:pPr>
        <w:pStyle w:val="12"/>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986A1E" w:rsidRDefault="00986A1E" w:rsidP="00986A1E">
      <w:pPr>
        <w:pStyle w:val="12"/>
        <w:numPr>
          <w:ilvl w:val="1"/>
          <w:numId w:val="2"/>
        </w:numPr>
        <w:spacing w:after="0" w:line="276" w:lineRule="auto"/>
        <w:jc w:val="both"/>
        <w:rPr>
          <w:rFonts w:ascii="Times New Roman" w:hAnsi="Times New Roman"/>
          <w:sz w:val="26"/>
          <w:szCs w:val="26"/>
        </w:rPr>
      </w:pPr>
      <w:r>
        <w:rPr>
          <w:rFonts w:ascii="Times New Roman" w:hAnsi="Times New Roman"/>
          <w:sz w:val="26"/>
          <w:szCs w:val="26"/>
        </w:rPr>
        <w:t>Цель использования земельного участка ________________________</w:t>
      </w:r>
    </w:p>
    <w:p w:rsidR="00986A1E" w:rsidRDefault="00986A1E" w:rsidP="00986A1E">
      <w:pPr>
        <w:pStyle w:val="12"/>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986A1E" w:rsidRDefault="00986A1E" w:rsidP="00986A1E">
      <w:pPr>
        <w:pStyle w:val="12"/>
        <w:numPr>
          <w:ilvl w:val="0"/>
          <w:numId w:val="2"/>
        </w:numPr>
        <w:spacing w:after="0" w:line="240" w:lineRule="auto"/>
        <w:ind w:left="0" w:firstLine="851"/>
        <w:jc w:val="both"/>
        <w:rPr>
          <w:rFonts w:ascii="Times New Roman" w:hAnsi="Times New Roman"/>
          <w:b/>
          <w:sz w:val="26"/>
          <w:szCs w:val="26"/>
        </w:rPr>
      </w:pPr>
      <w:r>
        <w:rPr>
          <w:rFonts w:ascii="Times New Roman" w:hAnsi="Times New Roman"/>
          <w:sz w:val="26"/>
          <w:szCs w:val="26"/>
        </w:rPr>
        <w:t>Основание предоставления земельного участка без проведения торгов _______________________________________________________________________</w:t>
      </w:r>
    </w:p>
    <w:p w:rsidR="00986A1E" w:rsidRDefault="00986A1E" w:rsidP="00986A1E">
      <w:pPr>
        <w:pStyle w:val="12"/>
        <w:spacing w:after="0" w:line="240" w:lineRule="auto"/>
        <w:ind w:left="0"/>
        <w:jc w:val="both"/>
        <w:rPr>
          <w:rFonts w:ascii="Times New Roman" w:hAnsi="Times New Roman"/>
          <w:sz w:val="16"/>
          <w:szCs w:val="16"/>
        </w:rPr>
      </w:pPr>
      <w:r>
        <w:rPr>
          <w:rFonts w:ascii="Times New Roman" w:hAnsi="Times New Roman"/>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986A1E" w:rsidRDefault="00986A1E" w:rsidP="00986A1E">
      <w:pPr>
        <w:pStyle w:val="12"/>
        <w:spacing w:after="0" w:line="276" w:lineRule="auto"/>
        <w:ind w:left="0"/>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986A1E" w:rsidRDefault="00986A1E" w:rsidP="00986A1E">
      <w:pPr>
        <w:pStyle w:val="12"/>
        <w:spacing w:after="0" w:line="276" w:lineRule="auto"/>
        <w:ind w:left="0"/>
        <w:jc w:val="both"/>
        <w:rPr>
          <w:rFonts w:ascii="Times New Roman" w:hAnsi="Times New Roman"/>
          <w:b/>
          <w:sz w:val="16"/>
          <w:szCs w:val="16"/>
        </w:rPr>
      </w:pPr>
      <w:r>
        <w:rPr>
          <w:rFonts w:ascii="Times New Roman" w:hAnsi="Times New Roman"/>
          <w:sz w:val="16"/>
          <w:szCs w:val="16"/>
        </w:rPr>
        <w:t>статьей 39.5, пунктом 2 статьи 39.6пунктом 2 статьи 39.10 Земельного кодекса Российской Федерации)</w:t>
      </w:r>
    </w:p>
    <w:p w:rsidR="00986A1E" w:rsidRDefault="00986A1E" w:rsidP="00986A1E">
      <w:pPr>
        <w:ind w:firstLine="708"/>
        <w:jc w:val="center"/>
        <w:rPr>
          <w:sz w:val="18"/>
          <w:szCs w:val="18"/>
        </w:rPr>
      </w:pPr>
    </w:p>
    <w:p w:rsidR="00986A1E" w:rsidRDefault="00986A1E" w:rsidP="00986A1E">
      <w:pPr>
        <w:ind w:firstLine="708"/>
        <w:rPr>
          <w:sz w:val="26"/>
          <w:szCs w:val="26"/>
        </w:rPr>
      </w:pPr>
      <w:r>
        <w:rPr>
          <w:b/>
          <w:sz w:val="26"/>
          <w:szCs w:val="26"/>
        </w:rPr>
        <w:t xml:space="preserve">3. </w:t>
      </w:r>
      <w:r>
        <w:rPr>
          <w:sz w:val="26"/>
          <w:szCs w:val="26"/>
        </w:rPr>
        <w:t>Вид права, на котором приобретается земельный участок ______________</w:t>
      </w:r>
    </w:p>
    <w:p w:rsidR="00986A1E" w:rsidRDefault="00986A1E" w:rsidP="00986A1E">
      <w:pPr>
        <w:rPr>
          <w:sz w:val="26"/>
          <w:szCs w:val="26"/>
        </w:rPr>
      </w:pPr>
      <w:r>
        <w:rPr>
          <w:sz w:val="26"/>
          <w:szCs w:val="26"/>
        </w:rPr>
        <w:t>_______________________________________________________________________.</w:t>
      </w:r>
    </w:p>
    <w:p w:rsidR="00986A1E" w:rsidRDefault="00986A1E" w:rsidP="00986A1E">
      <w:pPr>
        <w:ind w:firstLine="708"/>
        <w:jc w:val="both"/>
        <w:rPr>
          <w:sz w:val="26"/>
          <w:szCs w:val="26"/>
        </w:rPr>
      </w:pPr>
      <w:r>
        <w:rPr>
          <w:b/>
          <w:sz w:val="26"/>
          <w:szCs w:val="26"/>
        </w:rPr>
        <w:t>4</w:t>
      </w:r>
      <w:r>
        <w:rPr>
          <w:sz w:val="26"/>
          <w:szCs w:val="26"/>
        </w:rPr>
        <w:t>. Реквизиты решения об утверждении проекта межевания территории</w:t>
      </w:r>
    </w:p>
    <w:p w:rsidR="00986A1E" w:rsidRDefault="00986A1E" w:rsidP="00986A1E">
      <w:pPr>
        <w:jc w:val="both"/>
        <w:rPr>
          <w:sz w:val="26"/>
          <w:szCs w:val="26"/>
        </w:rPr>
      </w:pPr>
      <w:r>
        <w:rPr>
          <w:sz w:val="26"/>
          <w:szCs w:val="26"/>
        </w:rPr>
        <w:t>_______________________________________________________________________.</w:t>
      </w:r>
    </w:p>
    <w:p w:rsidR="00986A1E" w:rsidRDefault="00986A1E" w:rsidP="00986A1E">
      <w:pPr>
        <w:jc w:val="both"/>
        <w:rPr>
          <w:sz w:val="18"/>
          <w:szCs w:val="18"/>
        </w:rPr>
      </w:pPr>
      <w:r>
        <w:rPr>
          <w:sz w:val="18"/>
          <w:szCs w:val="18"/>
        </w:rPr>
        <w:t>(указывается в случае, если образование запрашиваемого земельного участка предусмотрено проектом межевания территории)</w:t>
      </w:r>
    </w:p>
    <w:p w:rsidR="00986A1E" w:rsidRDefault="00986A1E" w:rsidP="00986A1E">
      <w:pPr>
        <w:ind w:firstLine="708"/>
        <w:jc w:val="both"/>
        <w:rPr>
          <w:sz w:val="26"/>
          <w:szCs w:val="26"/>
        </w:rPr>
      </w:pPr>
      <w:r>
        <w:rPr>
          <w:b/>
          <w:sz w:val="26"/>
          <w:szCs w:val="26"/>
        </w:rPr>
        <w:t>5.</w:t>
      </w:r>
      <w:r>
        <w:rPr>
          <w:sz w:val="26"/>
          <w:szCs w:val="26"/>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986A1E" w:rsidRDefault="00986A1E" w:rsidP="00986A1E">
      <w:pPr>
        <w:rPr>
          <w:sz w:val="26"/>
          <w:szCs w:val="26"/>
        </w:rPr>
      </w:pPr>
      <w:r>
        <w:rPr>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86A1E" w:rsidRDefault="00986A1E" w:rsidP="00986A1E">
      <w:pPr>
        <w:ind w:firstLine="708"/>
        <w:jc w:val="both"/>
        <w:rPr>
          <w:sz w:val="28"/>
          <w:szCs w:val="28"/>
        </w:rPr>
      </w:pPr>
    </w:p>
    <w:p w:rsidR="00986A1E" w:rsidRPr="00AC4F74" w:rsidRDefault="00986A1E" w:rsidP="00AC4F74">
      <w:pPr>
        <w:pStyle w:val="12"/>
        <w:spacing w:line="276" w:lineRule="auto"/>
        <w:ind w:left="0" w:firstLine="851"/>
        <w:jc w:val="both"/>
        <w:rPr>
          <w:rFonts w:ascii="Times New Roman" w:hAnsi="Times New Roman"/>
          <w:sz w:val="26"/>
          <w:szCs w:val="26"/>
        </w:rPr>
      </w:pPr>
      <w:r>
        <w:rPr>
          <w:rFonts w:ascii="Times New Roman" w:hAnsi="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w:t>
      </w:r>
      <w:r w:rsidR="00AC4F74">
        <w:rPr>
          <w:rFonts w:ascii="Times New Roman" w:hAnsi="Times New Roman"/>
          <w:sz w:val="26"/>
          <w:szCs w:val="26"/>
        </w:rPr>
        <w:t>ле в автоматизированном режиме.</w:t>
      </w:r>
    </w:p>
    <w:p w:rsidR="00986A1E" w:rsidRDefault="00986A1E" w:rsidP="00986A1E">
      <w:pPr>
        <w:pStyle w:val="12"/>
        <w:spacing w:line="276" w:lineRule="auto"/>
        <w:ind w:left="0" w:firstLine="851"/>
        <w:jc w:val="both"/>
        <w:rPr>
          <w:rFonts w:ascii="Times New Roman" w:hAnsi="Times New Roman"/>
          <w:sz w:val="26"/>
          <w:szCs w:val="26"/>
        </w:rPr>
      </w:pPr>
      <w:r>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986A1E" w:rsidRDefault="00986A1E" w:rsidP="00986A1E">
      <w:pPr>
        <w:ind w:firstLine="708"/>
        <w:jc w:val="both"/>
        <w:rPr>
          <w:sz w:val="28"/>
          <w:szCs w:val="28"/>
        </w:rPr>
      </w:pPr>
    </w:p>
    <w:p w:rsidR="00986A1E" w:rsidRDefault="00986A1E" w:rsidP="00986A1E">
      <w:pPr>
        <w:jc w:val="both"/>
        <w:rPr>
          <w:sz w:val="28"/>
          <w:szCs w:val="28"/>
        </w:rPr>
      </w:pPr>
      <w:r>
        <w:rPr>
          <w:sz w:val="28"/>
          <w:szCs w:val="28"/>
        </w:rPr>
        <w:t>_________                                                                           _____________</w:t>
      </w:r>
    </w:p>
    <w:p w:rsidR="00986A1E" w:rsidRPr="00AC4F74" w:rsidRDefault="00986A1E" w:rsidP="00AC4F74">
      <w:pPr>
        <w:jc w:val="center"/>
        <w:rPr>
          <w:lang w:val="en-US"/>
        </w:rPr>
      </w:pPr>
      <w:r>
        <w:t>(дата)   (подпись)</w:t>
      </w:r>
    </w:p>
    <w:p w:rsidR="00986A1E" w:rsidRDefault="00986A1E" w:rsidP="00AC4F74">
      <w:pPr>
        <w:spacing w:line="276" w:lineRule="auto"/>
        <w:ind w:left="6372" w:firstLine="708"/>
        <w:rPr>
          <w:sz w:val="28"/>
          <w:szCs w:val="28"/>
        </w:rPr>
      </w:pPr>
      <w:r>
        <w:rPr>
          <w:sz w:val="28"/>
          <w:szCs w:val="28"/>
        </w:rPr>
        <w:lastRenderedPageBreak/>
        <w:t>Приложение №2 к</w:t>
      </w:r>
    </w:p>
    <w:p w:rsidR="00986A1E" w:rsidRDefault="00986A1E" w:rsidP="00986A1E">
      <w:pPr>
        <w:spacing w:line="276" w:lineRule="auto"/>
        <w:jc w:val="right"/>
        <w:rPr>
          <w:sz w:val="28"/>
          <w:szCs w:val="28"/>
        </w:rPr>
      </w:pPr>
      <w:r>
        <w:rPr>
          <w:sz w:val="28"/>
          <w:szCs w:val="28"/>
        </w:rPr>
        <w:t xml:space="preserve"> административному</w:t>
      </w:r>
    </w:p>
    <w:p w:rsidR="00986A1E" w:rsidRDefault="00986A1E" w:rsidP="00986A1E">
      <w:pPr>
        <w:jc w:val="right"/>
        <w:rPr>
          <w:sz w:val="28"/>
          <w:szCs w:val="28"/>
        </w:rPr>
      </w:pPr>
      <w:r>
        <w:rPr>
          <w:sz w:val="28"/>
          <w:szCs w:val="28"/>
        </w:rPr>
        <w:t xml:space="preserve"> регламенту предоставления муниципальной</w:t>
      </w:r>
    </w:p>
    <w:p w:rsidR="00986A1E" w:rsidRDefault="00986A1E" w:rsidP="00986A1E">
      <w:pPr>
        <w:jc w:val="right"/>
        <w:rPr>
          <w:sz w:val="28"/>
          <w:szCs w:val="28"/>
        </w:rPr>
      </w:pPr>
      <w:r>
        <w:rPr>
          <w:sz w:val="28"/>
          <w:szCs w:val="28"/>
        </w:rPr>
        <w:t xml:space="preserve"> услуги «Предоставление земельных участков, </w:t>
      </w:r>
    </w:p>
    <w:p w:rsidR="00986A1E" w:rsidRDefault="00986A1E" w:rsidP="00986A1E">
      <w:pPr>
        <w:jc w:val="right"/>
        <w:rPr>
          <w:sz w:val="28"/>
          <w:szCs w:val="28"/>
        </w:rPr>
      </w:pPr>
      <w:r>
        <w:rPr>
          <w:sz w:val="28"/>
          <w:szCs w:val="28"/>
        </w:rPr>
        <w:t xml:space="preserve">находящихся в муниципальной собственности </w:t>
      </w:r>
    </w:p>
    <w:p w:rsidR="00986A1E" w:rsidRDefault="00FA3C8F" w:rsidP="00986A1E">
      <w:pPr>
        <w:jc w:val="right"/>
        <w:rPr>
          <w:sz w:val="28"/>
          <w:szCs w:val="28"/>
        </w:rPr>
      </w:pPr>
      <w:r>
        <w:rPr>
          <w:sz w:val="28"/>
          <w:szCs w:val="28"/>
        </w:rPr>
        <w:t>Большеивановского</w:t>
      </w:r>
      <w:r w:rsidR="00986A1E">
        <w:rPr>
          <w:sz w:val="28"/>
          <w:szCs w:val="28"/>
        </w:rPr>
        <w:t xml:space="preserve"> сельского поселения Иловлинского</w:t>
      </w:r>
    </w:p>
    <w:p w:rsidR="00986A1E" w:rsidRDefault="00986A1E" w:rsidP="00986A1E">
      <w:pPr>
        <w:jc w:val="right"/>
        <w:rPr>
          <w:sz w:val="28"/>
          <w:szCs w:val="28"/>
        </w:rPr>
      </w:pPr>
      <w:r>
        <w:rPr>
          <w:sz w:val="28"/>
          <w:szCs w:val="28"/>
        </w:rPr>
        <w:t xml:space="preserve"> муниципального района Волгоградской</w:t>
      </w:r>
    </w:p>
    <w:p w:rsidR="00986A1E" w:rsidRDefault="00986A1E" w:rsidP="00986A1E">
      <w:pPr>
        <w:jc w:val="right"/>
        <w:rPr>
          <w:sz w:val="28"/>
          <w:szCs w:val="28"/>
        </w:rPr>
      </w:pPr>
      <w:r>
        <w:rPr>
          <w:sz w:val="28"/>
          <w:szCs w:val="28"/>
        </w:rPr>
        <w:t xml:space="preserve"> области в безвозмездное пользование»</w:t>
      </w:r>
    </w:p>
    <w:p w:rsidR="00986A1E" w:rsidRDefault="00986A1E" w:rsidP="00986A1E">
      <w:pPr>
        <w:pStyle w:val="af5"/>
        <w:jc w:val="center"/>
        <w:rPr>
          <w:sz w:val="26"/>
          <w:szCs w:val="26"/>
        </w:rPr>
      </w:pPr>
    </w:p>
    <w:p w:rsidR="00986A1E" w:rsidRDefault="00986A1E" w:rsidP="00986A1E">
      <w:pPr>
        <w:pStyle w:val="af5"/>
        <w:jc w:val="center"/>
        <w:rPr>
          <w:b/>
          <w:sz w:val="28"/>
          <w:szCs w:val="28"/>
        </w:rPr>
      </w:pPr>
      <w:r>
        <w:rPr>
          <w:sz w:val="26"/>
          <w:szCs w:val="26"/>
        </w:rPr>
        <w:t>ПРИМЕРНАЯ ФОРМА ЗАЯВЛЕНИЯ</w:t>
      </w:r>
      <w:r>
        <w:rPr>
          <w:sz w:val="28"/>
          <w:szCs w:val="28"/>
        </w:rPr>
        <w:t xml:space="preserve"> о предоставлении в безвозмездное пользование земельного участка</w:t>
      </w:r>
    </w:p>
    <w:p w:rsidR="00986A1E" w:rsidRDefault="00986A1E" w:rsidP="00986A1E">
      <w:pPr>
        <w:spacing w:line="276" w:lineRule="auto"/>
        <w:rPr>
          <w:sz w:val="26"/>
          <w:szCs w:val="26"/>
        </w:rPr>
      </w:pPr>
    </w:p>
    <w:p w:rsidR="00986A1E" w:rsidRDefault="00986A1E" w:rsidP="00986A1E">
      <w:pPr>
        <w:spacing w:line="276" w:lineRule="auto"/>
        <w:jc w:val="right"/>
        <w:rPr>
          <w:sz w:val="26"/>
          <w:szCs w:val="26"/>
        </w:rPr>
      </w:pPr>
    </w:p>
    <w:p w:rsidR="00986A1E" w:rsidRDefault="00986A1E" w:rsidP="00986A1E">
      <w:pPr>
        <w:spacing w:line="276" w:lineRule="auto"/>
        <w:ind w:left="5103"/>
        <w:rPr>
          <w:sz w:val="26"/>
          <w:szCs w:val="26"/>
        </w:rPr>
      </w:pPr>
    </w:p>
    <w:p w:rsidR="00986A1E" w:rsidRDefault="00986A1E" w:rsidP="00986A1E">
      <w:pPr>
        <w:spacing w:line="276" w:lineRule="auto"/>
        <w:ind w:left="5103"/>
        <w:rPr>
          <w:sz w:val="26"/>
          <w:szCs w:val="26"/>
        </w:rPr>
      </w:pPr>
      <w:r>
        <w:rPr>
          <w:sz w:val="26"/>
          <w:szCs w:val="26"/>
        </w:rPr>
        <w:t xml:space="preserve">В администрацию </w:t>
      </w:r>
      <w:r w:rsidR="00FA3C8F">
        <w:rPr>
          <w:sz w:val="26"/>
          <w:szCs w:val="26"/>
        </w:rPr>
        <w:t>Большеивановского</w:t>
      </w:r>
      <w:r>
        <w:rPr>
          <w:sz w:val="26"/>
          <w:szCs w:val="26"/>
        </w:rPr>
        <w:t xml:space="preserve"> сельского поселения </w:t>
      </w:r>
    </w:p>
    <w:p w:rsidR="00986A1E" w:rsidRDefault="00986A1E" w:rsidP="00986A1E">
      <w:pPr>
        <w:spacing w:line="276" w:lineRule="auto"/>
        <w:ind w:left="5103"/>
        <w:rPr>
          <w:sz w:val="26"/>
          <w:szCs w:val="26"/>
        </w:rPr>
      </w:pPr>
      <w:r>
        <w:rPr>
          <w:sz w:val="26"/>
          <w:szCs w:val="26"/>
        </w:rPr>
        <w:t>Иловлинского муниципального района</w:t>
      </w:r>
    </w:p>
    <w:p w:rsidR="00986A1E" w:rsidRDefault="00986A1E" w:rsidP="00986A1E">
      <w:pPr>
        <w:spacing w:line="276" w:lineRule="auto"/>
        <w:ind w:left="5103"/>
        <w:rPr>
          <w:sz w:val="26"/>
          <w:szCs w:val="26"/>
        </w:rPr>
      </w:pPr>
      <w:r>
        <w:rPr>
          <w:sz w:val="26"/>
          <w:szCs w:val="26"/>
        </w:rPr>
        <w:t>Волгоградской области</w:t>
      </w:r>
    </w:p>
    <w:p w:rsidR="00986A1E" w:rsidRDefault="00986A1E" w:rsidP="00986A1E">
      <w:pPr>
        <w:pStyle w:val="af8"/>
        <w:jc w:val="center"/>
        <w:rPr>
          <w:sz w:val="18"/>
          <w:szCs w:val="18"/>
        </w:rPr>
      </w:pPr>
      <w:r>
        <w:rPr>
          <w:sz w:val="18"/>
          <w:szCs w:val="18"/>
        </w:rPr>
        <w:t xml:space="preserve">                      </w:t>
      </w:r>
    </w:p>
    <w:p w:rsidR="00986A1E" w:rsidRDefault="00986A1E" w:rsidP="00986A1E">
      <w:pPr>
        <w:pStyle w:val="af8"/>
        <w:jc w:val="center"/>
        <w:rPr>
          <w:sz w:val="18"/>
          <w:szCs w:val="18"/>
        </w:rPr>
      </w:pPr>
      <w:r>
        <w:rPr>
          <w:sz w:val="18"/>
          <w:szCs w:val="18"/>
        </w:rPr>
        <w:t xml:space="preserve">                      от  заявителя  муниципальной</w:t>
      </w:r>
    </w:p>
    <w:p w:rsidR="00986A1E" w:rsidRDefault="00986A1E" w:rsidP="00986A1E">
      <w:pPr>
        <w:pStyle w:val="af8"/>
        <w:rPr>
          <w:sz w:val="18"/>
          <w:szCs w:val="18"/>
        </w:rPr>
      </w:pPr>
      <w:r>
        <w:rPr>
          <w:sz w:val="18"/>
          <w:szCs w:val="18"/>
        </w:rPr>
        <w:t xml:space="preserve">                                       услуги</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(фамилия, имя, отчество</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(последнее - при наличии),</w:t>
      </w:r>
    </w:p>
    <w:p w:rsidR="00986A1E" w:rsidRDefault="00986A1E" w:rsidP="00986A1E">
      <w:pPr>
        <w:pStyle w:val="af8"/>
        <w:rPr>
          <w:sz w:val="18"/>
          <w:szCs w:val="18"/>
        </w:rPr>
      </w:pPr>
      <w:r>
        <w:rPr>
          <w:sz w:val="18"/>
          <w:szCs w:val="18"/>
        </w:rPr>
        <w:t xml:space="preserve">                                       для гражданина; наименование</w:t>
      </w:r>
    </w:p>
    <w:p w:rsidR="00986A1E" w:rsidRDefault="00986A1E" w:rsidP="00986A1E">
      <w:pPr>
        <w:pStyle w:val="af8"/>
        <w:rPr>
          <w:sz w:val="18"/>
          <w:szCs w:val="18"/>
        </w:rPr>
      </w:pPr>
      <w:r>
        <w:rPr>
          <w:sz w:val="18"/>
          <w:szCs w:val="18"/>
        </w:rPr>
        <w:t xml:space="preserve">                                          юридического лица, для</w:t>
      </w:r>
    </w:p>
    <w:p w:rsidR="00986A1E" w:rsidRDefault="00986A1E" w:rsidP="00986A1E">
      <w:pPr>
        <w:pStyle w:val="af8"/>
        <w:rPr>
          <w:sz w:val="18"/>
          <w:szCs w:val="18"/>
        </w:rPr>
      </w:pPr>
      <w:r>
        <w:rPr>
          <w:sz w:val="18"/>
          <w:szCs w:val="18"/>
        </w:rPr>
        <w:t xml:space="preserve">                                              юридического лица)</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(место жительства, для</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гражданина; место нахождения,</w:t>
      </w:r>
    </w:p>
    <w:p w:rsidR="00986A1E" w:rsidRDefault="00986A1E" w:rsidP="00986A1E">
      <w:pPr>
        <w:pStyle w:val="af8"/>
        <w:rPr>
          <w:sz w:val="18"/>
          <w:szCs w:val="18"/>
        </w:rPr>
      </w:pPr>
      <w:r>
        <w:rPr>
          <w:sz w:val="18"/>
          <w:szCs w:val="18"/>
        </w:rPr>
        <w:t xml:space="preserve">                                          для юридического лица)</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(реквизиты документа,</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удостоверяющего личность, для</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гражданина; ОГРН, для</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юридического лица; ОГРНИП,</w:t>
      </w:r>
    </w:p>
    <w:p w:rsidR="00986A1E" w:rsidRDefault="00986A1E" w:rsidP="00986A1E">
      <w:pPr>
        <w:pStyle w:val="af8"/>
        <w:rPr>
          <w:sz w:val="18"/>
          <w:szCs w:val="18"/>
        </w:rPr>
      </w:pPr>
      <w:r>
        <w:rPr>
          <w:sz w:val="18"/>
          <w:szCs w:val="18"/>
        </w:rPr>
        <w:t xml:space="preserve">                                           для индивидуального</w:t>
      </w:r>
    </w:p>
    <w:p w:rsidR="00986A1E" w:rsidRDefault="00986A1E" w:rsidP="00986A1E">
      <w:pPr>
        <w:pStyle w:val="af8"/>
        <w:rPr>
          <w:sz w:val="18"/>
          <w:szCs w:val="18"/>
        </w:rPr>
      </w:pPr>
      <w:r>
        <w:rPr>
          <w:sz w:val="18"/>
          <w:szCs w:val="18"/>
        </w:rPr>
        <w:t xml:space="preserve">                                           предпринимателя; ИНН)</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(почтовый и (или) электронной</w:t>
      </w:r>
    </w:p>
    <w:p w:rsidR="00986A1E" w:rsidRDefault="00986A1E" w:rsidP="00986A1E">
      <w:pPr>
        <w:pStyle w:val="af8"/>
        <w:rPr>
          <w:sz w:val="18"/>
          <w:szCs w:val="18"/>
        </w:rPr>
      </w:pPr>
      <w:r>
        <w:rPr>
          <w:sz w:val="18"/>
          <w:szCs w:val="18"/>
        </w:rPr>
        <w:t xml:space="preserve">                                       _____________________________</w:t>
      </w:r>
    </w:p>
    <w:p w:rsidR="00986A1E" w:rsidRDefault="00986A1E" w:rsidP="00986A1E">
      <w:pPr>
        <w:pStyle w:val="af8"/>
        <w:rPr>
          <w:sz w:val="18"/>
          <w:szCs w:val="18"/>
        </w:rPr>
      </w:pPr>
      <w:r>
        <w:rPr>
          <w:sz w:val="18"/>
          <w:szCs w:val="18"/>
        </w:rPr>
        <w:t xml:space="preserve">                                       адрес для связи с заявителем)</w:t>
      </w:r>
    </w:p>
    <w:p w:rsidR="00986A1E" w:rsidRDefault="00986A1E" w:rsidP="00986A1E">
      <w:pPr>
        <w:pStyle w:val="af8"/>
      </w:pPr>
      <w:r>
        <w:rPr>
          <w:sz w:val="18"/>
          <w:szCs w:val="18"/>
        </w:rPr>
        <w:t xml:space="preserve">                                       Телефон </w:t>
      </w:r>
      <w:r>
        <w:t>_____________________</w:t>
      </w:r>
    </w:p>
    <w:p w:rsidR="00986A1E" w:rsidRDefault="00986A1E" w:rsidP="00986A1E">
      <w:pPr>
        <w:rPr>
          <w:sz w:val="24"/>
          <w:szCs w:val="24"/>
        </w:rPr>
      </w:pPr>
    </w:p>
    <w:p w:rsidR="00986A1E" w:rsidRDefault="00986A1E" w:rsidP="00986A1E">
      <w:pPr>
        <w:spacing w:line="276" w:lineRule="auto"/>
        <w:ind w:left="5103"/>
        <w:rPr>
          <w:sz w:val="26"/>
          <w:szCs w:val="26"/>
        </w:rPr>
      </w:pPr>
    </w:p>
    <w:p w:rsidR="00986A1E" w:rsidRDefault="00986A1E" w:rsidP="00986A1E">
      <w:pPr>
        <w:pStyle w:val="af5"/>
        <w:jc w:val="center"/>
        <w:rPr>
          <w:b/>
          <w:sz w:val="28"/>
          <w:szCs w:val="28"/>
        </w:rPr>
      </w:pPr>
      <w:r>
        <w:rPr>
          <w:b/>
          <w:sz w:val="28"/>
          <w:szCs w:val="28"/>
        </w:rPr>
        <w:t>ЗАЯВЛЕНИЕ</w:t>
      </w:r>
    </w:p>
    <w:p w:rsidR="00986A1E" w:rsidRDefault="00986A1E" w:rsidP="00986A1E">
      <w:pPr>
        <w:pStyle w:val="af5"/>
        <w:jc w:val="center"/>
        <w:rPr>
          <w:b/>
          <w:sz w:val="28"/>
          <w:szCs w:val="28"/>
        </w:rPr>
      </w:pPr>
      <w:r>
        <w:rPr>
          <w:b/>
          <w:sz w:val="28"/>
          <w:szCs w:val="28"/>
        </w:rPr>
        <w:t>о предоставлении в безвозмездное пользование земельного участка</w:t>
      </w:r>
    </w:p>
    <w:p w:rsidR="00986A1E" w:rsidRDefault="00986A1E" w:rsidP="00986A1E">
      <w:pPr>
        <w:pStyle w:val="af5"/>
        <w:jc w:val="both"/>
        <w:rPr>
          <w:sz w:val="28"/>
          <w:szCs w:val="28"/>
        </w:rPr>
      </w:pPr>
    </w:p>
    <w:p w:rsidR="00986A1E" w:rsidRDefault="00986A1E" w:rsidP="00986A1E">
      <w:pPr>
        <w:pStyle w:val="af5"/>
        <w:jc w:val="both"/>
        <w:rPr>
          <w:sz w:val="28"/>
          <w:szCs w:val="28"/>
        </w:rPr>
      </w:pPr>
      <w:r>
        <w:rPr>
          <w:sz w:val="28"/>
          <w:szCs w:val="28"/>
        </w:rPr>
        <w:lastRenderedPageBreak/>
        <w:t xml:space="preserve">    Прошу предоставить в безвозмездное пользование  земельный участок,   находящийся   __________________________________________________________, площадью ___________кв. м, кадастровый номер ______________________________ , для следующей цели использования:</w:t>
      </w:r>
    </w:p>
    <w:p w:rsidR="00986A1E" w:rsidRDefault="00986A1E" w:rsidP="00986A1E">
      <w:pPr>
        <w:pStyle w:val="af5"/>
        <w:jc w:val="both"/>
        <w:rPr>
          <w:sz w:val="28"/>
          <w:szCs w:val="28"/>
        </w:rPr>
      </w:pPr>
      <w:r>
        <w:rPr>
          <w:sz w:val="28"/>
          <w:szCs w:val="28"/>
        </w:rPr>
        <w:t>- ___________________________________.</w:t>
      </w:r>
    </w:p>
    <w:p w:rsidR="00986A1E" w:rsidRDefault="00986A1E" w:rsidP="00986A1E">
      <w:pPr>
        <w:pStyle w:val="af5"/>
        <w:jc w:val="both"/>
        <w:rPr>
          <w:sz w:val="28"/>
          <w:szCs w:val="28"/>
        </w:rPr>
      </w:pPr>
      <w:r>
        <w:rPr>
          <w:sz w:val="28"/>
          <w:szCs w:val="28"/>
        </w:rPr>
        <w:t xml:space="preserve">     Вид разрешенного использования земельного участка по кадастровому паспорту________________________________________________________________________________________________________________________________________,</w:t>
      </w:r>
    </w:p>
    <w:p w:rsidR="00986A1E" w:rsidRDefault="00986A1E" w:rsidP="00986A1E">
      <w:pPr>
        <w:pStyle w:val="af5"/>
        <w:jc w:val="both"/>
        <w:rPr>
          <w:sz w:val="28"/>
          <w:szCs w:val="28"/>
        </w:rPr>
      </w:pPr>
      <w:r>
        <w:rPr>
          <w:sz w:val="28"/>
          <w:szCs w:val="28"/>
        </w:rPr>
        <w:t xml:space="preserve">     Вид разрешенного использования земельного участка, на который необходимо изменить (установить) _____________________________________________________</w:t>
      </w:r>
    </w:p>
    <w:p w:rsidR="00986A1E" w:rsidRDefault="00986A1E" w:rsidP="00986A1E">
      <w:pPr>
        <w:pStyle w:val="af5"/>
        <w:jc w:val="both"/>
        <w:rPr>
          <w:sz w:val="28"/>
          <w:szCs w:val="28"/>
        </w:rPr>
      </w:pPr>
      <w:r>
        <w:rPr>
          <w:sz w:val="28"/>
          <w:szCs w:val="28"/>
        </w:rPr>
        <w:t>__________________________________________________________________________</w:t>
      </w:r>
    </w:p>
    <w:p w:rsidR="00986A1E" w:rsidRDefault="00986A1E" w:rsidP="00986A1E">
      <w:pPr>
        <w:pStyle w:val="af5"/>
        <w:jc w:val="both"/>
      </w:pPr>
      <w:r>
        <w:rPr>
          <w:sz w:val="28"/>
          <w:szCs w:val="28"/>
        </w:rPr>
        <w:t xml:space="preserve">             </w:t>
      </w:r>
      <w:r>
        <w:t>(согласно классификатору, утвержденному приказом МЭРТ РФ от 01.09.2014 г. № 540)</w:t>
      </w:r>
    </w:p>
    <w:p w:rsidR="00986A1E" w:rsidRDefault="00986A1E" w:rsidP="00986A1E">
      <w:pPr>
        <w:pStyle w:val="af5"/>
        <w:jc w:val="both"/>
        <w:rPr>
          <w:sz w:val="28"/>
          <w:szCs w:val="28"/>
        </w:rPr>
      </w:pPr>
      <w:r>
        <w:rPr>
          <w:sz w:val="28"/>
          <w:szCs w:val="28"/>
        </w:rPr>
        <w:t xml:space="preserve"> 1. Сведения об объектах недвижимости, расположенных на земельном участке:</w:t>
      </w:r>
    </w:p>
    <w:p w:rsidR="00986A1E" w:rsidRDefault="00986A1E" w:rsidP="00986A1E">
      <w:pPr>
        <w:pStyle w:val="af5"/>
        <w:jc w:val="both"/>
        <w:rPr>
          <w:sz w:val="28"/>
          <w:szCs w:val="28"/>
        </w:rPr>
      </w:pPr>
      <w:r>
        <w:rPr>
          <w:sz w:val="28"/>
          <w:szCs w:val="28"/>
        </w:rPr>
        <w:t xml:space="preserve">    </w:t>
      </w:r>
    </w:p>
    <w:tbl>
      <w:tblPr>
        <w:tblW w:w="10485" w:type="dxa"/>
        <w:tblInd w:w="75" w:type="dxa"/>
        <w:tblLayout w:type="fixed"/>
        <w:tblCellMar>
          <w:left w:w="75" w:type="dxa"/>
          <w:right w:w="75" w:type="dxa"/>
        </w:tblCellMar>
        <w:tblLook w:val="04A0" w:firstRow="1" w:lastRow="0" w:firstColumn="1" w:lastColumn="0" w:noHBand="0" w:noVBand="1"/>
      </w:tblPr>
      <w:tblGrid>
        <w:gridCol w:w="600"/>
        <w:gridCol w:w="2093"/>
        <w:gridCol w:w="1558"/>
        <w:gridCol w:w="2777"/>
        <w:gridCol w:w="3457"/>
      </w:tblGrid>
      <w:tr w:rsidR="00986A1E" w:rsidTr="00986A1E">
        <w:trPr>
          <w:trHeight w:val="1036"/>
        </w:trPr>
        <w:tc>
          <w:tcPr>
            <w:tcW w:w="600" w:type="dxa"/>
            <w:tcBorders>
              <w:top w:val="single" w:sz="4" w:space="0" w:color="auto"/>
              <w:left w:val="single" w:sz="4" w:space="0" w:color="auto"/>
              <w:bottom w:val="single" w:sz="4" w:space="0" w:color="auto"/>
              <w:right w:val="single" w:sz="4" w:space="0" w:color="auto"/>
            </w:tcBorders>
            <w:hideMark/>
          </w:tcPr>
          <w:p w:rsidR="00986A1E" w:rsidRDefault="00986A1E">
            <w:pPr>
              <w:pStyle w:val="af5"/>
              <w:jc w:val="both"/>
              <w:rPr>
                <w:sz w:val="28"/>
                <w:szCs w:val="28"/>
              </w:rPr>
            </w:pPr>
            <w:r>
              <w:rPr>
                <w:sz w:val="28"/>
                <w:szCs w:val="28"/>
              </w:rPr>
              <w:t xml:space="preserve"> N </w:t>
            </w:r>
            <w:r>
              <w:rPr>
                <w:sz w:val="28"/>
                <w:szCs w:val="28"/>
              </w:rPr>
              <w:br/>
              <w:t>п/п</w:t>
            </w:r>
          </w:p>
        </w:tc>
        <w:tc>
          <w:tcPr>
            <w:tcW w:w="2094" w:type="dxa"/>
            <w:tcBorders>
              <w:top w:val="single" w:sz="4" w:space="0" w:color="auto"/>
              <w:left w:val="single" w:sz="4" w:space="0" w:color="auto"/>
              <w:bottom w:val="single" w:sz="4" w:space="0" w:color="auto"/>
              <w:right w:val="single" w:sz="4" w:space="0" w:color="auto"/>
            </w:tcBorders>
            <w:hideMark/>
          </w:tcPr>
          <w:p w:rsidR="00986A1E" w:rsidRDefault="00986A1E">
            <w:pPr>
              <w:pStyle w:val="af5"/>
              <w:jc w:val="both"/>
              <w:rPr>
                <w:sz w:val="28"/>
                <w:szCs w:val="28"/>
              </w:rPr>
            </w:pPr>
            <w:r>
              <w:rPr>
                <w:sz w:val="28"/>
                <w:szCs w:val="28"/>
              </w:rPr>
              <w:t xml:space="preserve">  Наименование    </w:t>
            </w:r>
            <w:r>
              <w:rPr>
                <w:sz w:val="28"/>
                <w:szCs w:val="28"/>
              </w:rPr>
              <w:br/>
              <w:t xml:space="preserve">   объекта </w:t>
            </w:r>
          </w:p>
        </w:tc>
        <w:tc>
          <w:tcPr>
            <w:tcW w:w="1559" w:type="dxa"/>
            <w:tcBorders>
              <w:top w:val="single" w:sz="4" w:space="0" w:color="auto"/>
              <w:left w:val="single" w:sz="4" w:space="0" w:color="auto"/>
              <w:bottom w:val="single" w:sz="4" w:space="0" w:color="auto"/>
              <w:right w:val="single" w:sz="4" w:space="0" w:color="auto"/>
            </w:tcBorders>
            <w:hideMark/>
          </w:tcPr>
          <w:p w:rsidR="00986A1E" w:rsidRDefault="00986A1E">
            <w:pPr>
              <w:pStyle w:val="af5"/>
              <w:jc w:val="both"/>
              <w:rPr>
                <w:sz w:val="28"/>
                <w:szCs w:val="28"/>
              </w:rPr>
            </w:pPr>
            <w:r>
              <w:rPr>
                <w:sz w:val="28"/>
                <w:szCs w:val="28"/>
              </w:rPr>
              <w:t>Площадь, кв.м</w:t>
            </w:r>
          </w:p>
        </w:tc>
        <w:tc>
          <w:tcPr>
            <w:tcW w:w="2778" w:type="dxa"/>
            <w:tcBorders>
              <w:top w:val="single" w:sz="4" w:space="0" w:color="auto"/>
              <w:left w:val="single" w:sz="4" w:space="0" w:color="auto"/>
              <w:bottom w:val="single" w:sz="4" w:space="0" w:color="auto"/>
              <w:right w:val="single" w:sz="4" w:space="0" w:color="auto"/>
            </w:tcBorders>
            <w:hideMark/>
          </w:tcPr>
          <w:p w:rsidR="00986A1E" w:rsidRDefault="00986A1E">
            <w:pPr>
              <w:pStyle w:val="af5"/>
              <w:jc w:val="both"/>
              <w:rPr>
                <w:sz w:val="28"/>
                <w:szCs w:val="28"/>
              </w:rPr>
            </w:pPr>
            <w:r>
              <w:rPr>
                <w:sz w:val="28"/>
                <w:szCs w:val="28"/>
              </w:rPr>
              <w:t xml:space="preserve">Кадастровый (инвентарный) номер </w:t>
            </w:r>
            <w:r>
              <w:rPr>
                <w:sz w:val="28"/>
                <w:szCs w:val="28"/>
              </w:rPr>
              <w:br/>
              <w:t xml:space="preserve"> здания, сооружения,</w:t>
            </w:r>
          </w:p>
        </w:tc>
        <w:tc>
          <w:tcPr>
            <w:tcW w:w="3459" w:type="dxa"/>
            <w:tcBorders>
              <w:top w:val="single" w:sz="4" w:space="0" w:color="auto"/>
              <w:left w:val="single" w:sz="4" w:space="0" w:color="auto"/>
              <w:bottom w:val="single" w:sz="4" w:space="0" w:color="auto"/>
              <w:right w:val="single" w:sz="4" w:space="0" w:color="auto"/>
            </w:tcBorders>
            <w:hideMark/>
          </w:tcPr>
          <w:p w:rsidR="00986A1E" w:rsidRDefault="00986A1E">
            <w:pPr>
              <w:pStyle w:val="af5"/>
              <w:jc w:val="both"/>
              <w:rPr>
                <w:sz w:val="28"/>
                <w:szCs w:val="28"/>
              </w:rPr>
            </w:pPr>
            <w:r>
              <w:rPr>
                <w:sz w:val="28"/>
                <w:szCs w:val="28"/>
              </w:rPr>
              <w:t>Реквизиты</w:t>
            </w:r>
          </w:p>
          <w:p w:rsidR="00986A1E" w:rsidRDefault="00986A1E">
            <w:pPr>
              <w:pStyle w:val="af5"/>
              <w:jc w:val="both"/>
              <w:rPr>
                <w:sz w:val="28"/>
                <w:szCs w:val="28"/>
              </w:rPr>
            </w:pPr>
            <w:r>
              <w:rPr>
                <w:sz w:val="28"/>
                <w:szCs w:val="28"/>
              </w:rPr>
              <w:t>правоустанавливающих</w:t>
            </w:r>
          </w:p>
          <w:p w:rsidR="00986A1E" w:rsidRDefault="00986A1E">
            <w:pPr>
              <w:pStyle w:val="af5"/>
              <w:jc w:val="both"/>
              <w:rPr>
                <w:sz w:val="28"/>
                <w:szCs w:val="28"/>
              </w:rPr>
            </w:pPr>
            <w:r>
              <w:rPr>
                <w:sz w:val="28"/>
                <w:szCs w:val="28"/>
              </w:rPr>
              <w:t xml:space="preserve">документов         </w:t>
            </w:r>
          </w:p>
        </w:tc>
      </w:tr>
      <w:tr w:rsidR="00986A1E" w:rsidTr="00986A1E">
        <w:tc>
          <w:tcPr>
            <w:tcW w:w="600" w:type="dxa"/>
            <w:tcBorders>
              <w:top w:val="nil"/>
              <w:left w:val="single" w:sz="4" w:space="0" w:color="auto"/>
              <w:bottom w:val="single" w:sz="4" w:space="0" w:color="auto"/>
              <w:right w:val="single" w:sz="4" w:space="0" w:color="auto"/>
            </w:tcBorders>
          </w:tcPr>
          <w:p w:rsidR="00986A1E" w:rsidRDefault="00986A1E">
            <w:pPr>
              <w:pStyle w:val="af5"/>
              <w:jc w:val="both"/>
              <w:rPr>
                <w:sz w:val="28"/>
                <w:szCs w:val="28"/>
              </w:rPr>
            </w:pPr>
          </w:p>
          <w:p w:rsidR="00986A1E" w:rsidRDefault="00986A1E">
            <w:pPr>
              <w:pStyle w:val="af5"/>
              <w:jc w:val="both"/>
              <w:rPr>
                <w:sz w:val="28"/>
                <w:szCs w:val="28"/>
              </w:rPr>
            </w:pPr>
          </w:p>
        </w:tc>
        <w:tc>
          <w:tcPr>
            <w:tcW w:w="2094" w:type="dxa"/>
            <w:tcBorders>
              <w:top w:val="nil"/>
              <w:left w:val="single" w:sz="4" w:space="0" w:color="auto"/>
              <w:bottom w:val="single" w:sz="4" w:space="0" w:color="auto"/>
              <w:right w:val="single" w:sz="4" w:space="0" w:color="auto"/>
            </w:tcBorders>
          </w:tcPr>
          <w:p w:rsidR="00986A1E" w:rsidRDefault="00986A1E">
            <w:pPr>
              <w:pStyle w:val="af5"/>
              <w:jc w:val="both"/>
              <w:rPr>
                <w:sz w:val="28"/>
                <w:szCs w:val="28"/>
                <w:lang w:val="en-US"/>
              </w:rPr>
            </w:pPr>
          </w:p>
          <w:p w:rsidR="00986A1E" w:rsidRDefault="00986A1E">
            <w:pPr>
              <w:pStyle w:val="af5"/>
              <w:jc w:val="both"/>
              <w:rPr>
                <w:sz w:val="28"/>
                <w:szCs w:val="28"/>
                <w:lang w:val="en-US"/>
              </w:rPr>
            </w:pPr>
          </w:p>
          <w:p w:rsidR="00986A1E" w:rsidRDefault="00986A1E">
            <w:pPr>
              <w:pStyle w:val="af5"/>
              <w:jc w:val="both"/>
              <w:rPr>
                <w:sz w:val="28"/>
                <w:szCs w:val="28"/>
                <w:lang w:val="en-US"/>
              </w:rPr>
            </w:pPr>
          </w:p>
          <w:p w:rsidR="00986A1E" w:rsidRDefault="00986A1E">
            <w:pPr>
              <w:pStyle w:val="af5"/>
              <w:jc w:val="both"/>
              <w:rPr>
                <w:sz w:val="28"/>
                <w:szCs w:val="28"/>
                <w:lang w:val="en-US"/>
              </w:rPr>
            </w:pPr>
          </w:p>
        </w:tc>
        <w:tc>
          <w:tcPr>
            <w:tcW w:w="1559" w:type="dxa"/>
            <w:tcBorders>
              <w:top w:val="nil"/>
              <w:left w:val="single" w:sz="4" w:space="0" w:color="auto"/>
              <w:bottom w:val="single" w:sz="4" w:space="0" w:color="auto"/>
              <w:right w:val="single" w:sz="4" w:space="0" w:color="auto"/>
            </w:tcBorders>
          </w:tcPr>
          <w:p w:rsidR="00986A1E" w:rsidRDefault="00986A1E">
            <w:pPr>
              <w:pStyle w:val="af5"/>
              <w:jc w:val="both"/>
              <w:rPr>
                <w:sz w:val="28"/>
                <w:szCs w:val="28"/>
              </w:rPr>
            </w:pPr>
          </w:p>
        </w:tc>
        <w:tc>
          <w:tcPr>
            <w:tcW w:w="2778" w:type="dxa"/>
            <w:tcBorders>
              <w:top w:val="nil"/>
              <w:left w:val="single" w:sz="4" w:space="0" w:color="auto"/>
              <w:bottom w:val="single" w:sz="4" w:space="0" w:color="auto"/>
              <w:right w:val="single" w:sz="4" w:space="0" w:color="auto"/>
            </w:tcBorders>
          </w:tcPr>
          <w:p w:rsidR="00986A1E" w:rsidRDefault="00986A1E">
            <w:pPr>
              <w:pStyle w:val="af5"/>
              <w:jc w:val="both"/>
              <w:rPr>
                <w:sz w:val="28"/>
                <w:szCs w:val="28"/>
              </w:rPr>
            </w:pPr>
          </w:p>
        </w:tc>
        <w:tc>
          <w:tcPr>
            <w:tcW w:w="3459" w:type="dxa"/>
            <w:tcBorders>
              <w:top w:val="nil"/>
              <w:left w:val="single" w:sz="4" w:space="0" w:color="auto"/>
              <w:bottom w:val="single" w:sz="4" w:space="0" w:color="auto"/>
              <w:right w:val="single" w:sz="4" w:space="0" w:color="auto"/>
            </w:tcBorders>
          </w:tcPr>
          <w:p w:rsidR="00986A1E" w:rsidRDefault="00986A1E">
            <w:pPr>
              <w:pStyle w:val="af5"/>
              <w:jc w:val="both"/>
              <w:rPr>
                <w:sz w:val="28"/>
                <w:szCs w:val="28"/>
              </w:rPr>
            </w:pPr>
          </w:p>
        </w:tc>
      </w:tr>
    </w:tbl>
    <w:p w:rsidR="00986A1E" w:rsidRDefault="00986A1E" w:rsidP="00986A1E">
      <w:pPr>
        <w:pStyle w:val="af5"/>
        <w:jc w:val="both"/>
        <w:rPr>
          <w:sz w:val="28"/>
          <w:szCs w:val="28"/>
        </w:rPr>
      </w:pPr>
      <w:r>
        <w:rPr>
          <w:sz w:val="28"/>
          <w:szCs w:val="28"/>
        </w:rPr>
        <w:t xml:space="preserve">    </w:t>
      </w:r>
    </w:p>
    <w:p w:rsidR="00986A1E" w:rsidRDefault="00986A1E" w:rsidP="00986A1E">
      <w:pPr>
        <w:pStyle w:val="af5"/>
        <w:jc w:val="both"/>
        <w:rPr>
          <w:sz w:val="28"/>
          <w:szCs w:val="28"/>
        </w:rPr>
      </w:pPr>
      <w:r>
        <w:rPr>
          <w:sz w:val="28"/>
          <w:szCs w:val="28"/>
        </w:rPr>
        <w:t xml:space="preserve"> 2. Сведения о заявителе:</w:t>
      </w:r>
    </w:p>
    <w:p w:rsidR="00986A1E" w:rsidRDefault="00986A1E" w:rsidP="00986A1E">
      <w:pPr>
        <w:pStyle w:val="af5"/>
        <w:jc w:val="both"/>
        <w:rPr>
          <w:sz w:val="28"/>
          <w:szCs w:val="28"/>
        </w:rPr>
      </w:pPr>
      <w:r>
        <w:rPr>
          <w:sz w:val="28"/>
          <w:szCs w:val="28"/>
        </w:rPr>
        <w:t>Свидетельство о внесении записи в Единый государственный реестр юридических</w:t>
      </w:r>
    </w:p>
    <w:p w:rsidR="00986A1E" w:rsidRDefault="00986A1E" w:rsidP="00986A1E">
      <w:pPr>
        <w:pStyle w:val="af5"/>
        <w:jc w:val="both"/>
        <w:rPr>
          <w:sz w:val="28"/>
          <w:szCs w:val="28"/>
        </w:rPr>
      </w:pPr>
      <w:r>
        <w:rPr>
          <w:sz w:val="28"/>
          <w:szCs w:val="28"/>
        </w:rPr>
        <w:t>лиц: серия _______ N _________________________________ от ________ 20___ г.</w:t>
      </w:r>
    </w:p>
    <w:p w:rsidR="00986A1E" w:rsidRDefault="00986A1E" w:rsidP="00986A1E">
      <w:pPr>
        <w:pStyle w:val="af5"/>
        <w:jc w:val="both"/>
        <w:rPr>
          <w:sz w:val="28"/>
          <w:szCs w:val="28"/>
        </w:rPr>
      </w:pPr>
      <w:r>
        <w:rPr>
          <w:sz w:val="28"/>
          <w:szCs w:val="28"/>
        </w:rPr>
        <w:t>Телефон: ____________________________, факс: ______________________________</w:t>
      </w:r>
    </w:p>
    <w:p w:rsidR="00986A1E" w:rsidRDefault="00986A1E" w:rsidP="00986A1E">
      <w:pPr>
        <w:pStyle w:val="af5"/>
        <w:jc w:val="both"/>
        <w:rPr>
          <w:sz w:val="28"/>
          <w:szCs w:val="28"/>
        </w:rPr>
      </w:pPr>
      <w:r>
        <w:rPr>
          <w:sz w:val="28"/>
          <w:szCs w:val="28"/>
        </w:rPr>
        <w:t>Электронная почта: ________________________________________________________</w:t>
      </w:r>
    </w:p>
    <w:p w:rsidR="00986A1E" w:rsidRDefault="00986A1E" w:rsidP="00986A1E">
      <w:pPr>
        <w:pStyle w:val="af5"/>
        <w:jc w:val="both"/>
        <w:rPr>
          <w:sz w:val="28"/>
          <w:szCs w:val="28"/>
        </w:rPr>
      </w:pPr>
      <w:r>
        <w:rPr>
          <w:sz w:val="28"/>
          <w:szCs w:val="28"/>
        </w:rPr>
        <w:t>Адрес заявителя(ей): ______________________________________________________</w:t>
      </w:r>
    </w:p>
    <w:p w:rsidR="00986A1E" w:rsidRDefault="00986A1E" w:rsidP="00986A1E">
      <w:pPr>
        <w:pStyle w:val="af5"/>
        <w:jc w:val="both"/>
      </w:pPr>
      <w:r>
        <w:rPr>
          <w:sz w:val="28"/>
          <w:szCs w:val="28"/>
        </w:rPr>
        <w:t xml:space="preserve">                                            </w:t>
      </w:r>
      <w:r>
        <w:t>(почтовый адрес с обязательным указанием почтового индекса)</w:t>
      </w:r>
    </w:p>
    <w:p w:rsidR="00986A1E" w:rsidRDefault="00986A1E" w:rsidP="00986A1E">
      <w:pPr>
        <w:pStyle w:val="af5"/>
        <w:jc w:val="both"/>
        <w:rPr>
          <w:sz w:val="28"/>
          <w:szCs w:val="28"/>
        </w:rPr>
      </w:pPr>
    </w:p>
    <w:p w:rsidR="00986A1E" w:rsidRDefault="00986A1E" w:rsidP="00986A1E">
      <w:pPr>
        <w:pStyle w:val="af5"/>
        <w:jc w:val="both"/>
        <w:rPr>
          <w:sz w:val="28"/>
          <w:szCs w:val="28"/>
        </w:rPr>
      </w:pPr>
      <w:r>
        <w:rPr>
          <w:sz w:val="28"/>
          <w:szCs w:val="28"/>
        </w:rPr>
        <w:t>Руководитель ______________________________________________________________</w:t>
      </w:r>
    </w:p>
    <w:p w:rsidR="00986A1E" w:rsidRDefault="00986A1E" w:rsidP="00986A1E">
      <w:pPr>
        <w:pStyle w:val="af5"/>
        <w:jc w:val="both"/>
      </w:pPr>
      <w:r>
        <w:rPr>
          <w:sz w:val="28"/>
          <w:szCs w:val="28"/>
        </w:rPr>
        <w:t xml:space="preserve">                                                                            </w:t>
      </w:r>
      <w:r>
        <w:t>(Ф.И.О.)</w:t>
      </w:r>
    </w:p>
    <w:p w:rsidR="00986A1E" w:rsidRDefault="00986A1E" w:rsidP="00986A1E">
      <w:pPr>
        <w:pStyle w:val="af5"/>
        <w:jc w:val="both"/>
        <w:rPr>
          <w:sz w:val="28"/>
          <w:szCs w:val="28"/>
        </w:rPr>
      </w:pPr>
      <w:r>
        <w:rPr>
          <w:sz w:val="28"/>
          <w:szCs w:val="28"/>
        </w:rPr>
        <w:lastRenderedPageBreak/>
        <w:t>Документ, подтверждающий действие полномочий ______________________________</w:t>
      </w:r>
    </w:p>
    <w:p w:rsidR="00986A1E" w:rsidRDefault="00986A1E" w:rsidP="00986A1E">
      <w:pPr>
        <w:pStyle w:val="af5"/>
        <w:jc w:val="both"/>
      </w:pPr>
      <w:r>
        <w:rPr>
          <w:sz w:val="28"/>
          <w:szCs w:val="28"/>
        </w:rPr>
        <w:t xml:space="preserve">                                                                                          </w:t>
      </w:r>
      <w:r>
        <w:t>(протокол, приказ о назначении)</w:t>
      </w:r>
    </w:p>
    <w:p w:rsidR="00986A1E" w:rsidRDefault="00986A1E" w:rsidP="00986A1E">
      <w:pPr>
        <w:pStyle w:val="af5"/>
        <w:jc w:val="both"/>
        <w:rPr>
          <w:sz w:val="28"/>
          <w:szCs w:val="28"/>
        </w:rPr>
      </w:pPr>
      <w:r>
        <w:rPr>
          <w:sz w:val="28"/>
          <w:szCs w:val="28"/>
        </w:rPr>
        <w:t>________________________________________________________________________________________________________________________________________________</w:t>
      </w:r>
    </w:p>
    <w:p w:rsidR="00986A1E" w:rsidRDefault="00986A1E" w:rsidP="00986A1E">
      <w:pPr>
        <w:pStyle w:val="af5"/>
        <w:jc w:val="both"/>
      </w:pPr>
      <w:r>
        <w:rPr>
          <w:sz w:val="28"/>
          <w:szCs w:val="28"/>
        </w:rPr>
        <w:t xml:space="preserve">                                                </w:t>
      </w:r>
      <w:r>
        <w:t>(срок действия полномочий)</w:t>
      </w:r>
    </w:p>
    <w:p w:rsidR="00986A1E" w:rsidRDefault="00986A1E" w:rsidP="00986A1E">
      <w:pPr>
        <w:pStyle w:val="af5"/>
        <w:jc w:val="both"/>
        <w:rPr>
          <w:sz w:val="28"/>
          <w:szCs w:val="28"/>
        </w:rPr>
      </w:pPr>
      <w:r>
        <w:rPr>
          <w:sz w:val="28"/>
          <w:szCs w:val="28"/>
        </w:rPr>
        <w:t xml:space="preserve">Заявитель: _________________________________________                    ______________ </w:t>
      </w:r>
    </w:p>
    <w:p w:rsidR="00986A1E" w:rsidRDefault="00986A1E" w:rsidP="00986A1E">
      <w:pPr>
        <w:pStyle w:val="af5"/>
        <w:jc w:val="both"/>
      </w:pPr>
      <w:r>
        <w:rPr>
          <w:sz w:val="28"/>
          <w:szCs w:val="28"/>
        </w:rPr>
        <w:t xml:space="preserve">                 </w:t>
      </w:r>
      <w:r>
        <w:t>(должность, Ф.И.О. руководителя или его представителя)                             (подпись)</w:t>
      </w:r>
    </w:p>
    <w:p w:rsidR="00986A1E" w:rsidRDefault="00986A1E" w:rsidP="00986A1E">
      <w:pPr>
        <w:pStyle w:val="af5"/>
        <w:jc w:val="both"/>
        <w:rPr>
          <w:sz w:val="28"/>
          <w:szCs w:val="28"/>
        </w:rPr>
      </w:pPr>
      <w:r>
        <w:rPr>
          <w:sz w:val="28"/>
          <w:szCs w:val="28"/>
        </w:rPr>
        <w:t>"___" ______________ 20__ г.</w:t>
      </w:r>
    </w:p>
    <w:p w:rsidR="00986A1E" w:rsidRDefault="00986A1E" w:rsidP="00986A1E">
      <w:pPr>
        <w:pStyle w:val="af5"/>
        <w:jc w:val="both"/>
        <w:rPr>
          <w:sz w:val="28"/>
          <w:szCs w:val="28"/>
        </w:rPr>
      </w:pPr>
    </w:p>
    <w:p w:rsidR="00986A1E" w:rsidRDefault="00986A1E" w:rsidP="00986A1E">
      <w:pPr>
        <w:pStyle w:val="af5"/>
        <w:jc w:val="both"/>
        <w:rPr>
          <w:sz w:val="28"/>
          <w:szCs w:val="28"/>
        </w:rPr>
      </w:pPr>
      <w:r>
        <w:rPr>
          <w:sz w:val="28"/>
          <w:szCs w:val="28"/>
        </w:rPr>
        <w:t>М.П.</w:t>
      </w:r>
    </w:p>
    <w:p w:rsidR="00986A1E" w:rsidRDefault="00986A1E" w:rsidP="00986A1E">
      <w:pPr>
        <w:jc w:val="center"/>
        <w:rPr>
          <w:sz w:val="28"/>
          <w:szCs w:val="28"/>
        </w:rPr>
      </w:pPr>
    </w:p>
    <w:p w:rsidR="00986A1E" w:rsidRDefault="00986A1E" w:rsidP="00986A1E">
      <w:pPr>
        <w:spacing w:line="276" w:lineRule="auto"/>
        <w:ind w:firstLine="851"/>
        <w:jc w:val="both"/>
        <w:rPr>
          <w:sz w:val="16"/>
          <w:szCs w:val="16"/>
        </w:rPr>
      </w:pPr>
    </w:p>
    <w:p w:rsidR="00986A1E" w:rsidRDefault="00986A1E" w:rsidP="00986A1E">
      <w:pPr>
        <w:autoSpaceDE w:val="0"/>
        <w:ind w:right="-16" w:firstLine="720"/>
        <w:jc w:val="both"/>
        <w:rPr>
          <w:sz w:val="28"/>
          <w:szCs w:val="28"/>
        </w:rPr>
      </w:pPr>
    </w:p>
    <w:p w:rsidR="00986A1E" w:rsidRDefault="00986A1E" w:rsidP="00986A1E">
      <w:pPr>
        <w:autoSpaceDE w:val="0"/>
        <w:ind w:right="-16"/>
        <w:jc w:val="both"/>
        <w:rPr>
          <w:sz w:val="28"/>
          <w:szCs w:val="28"/>
          <w:u w:val="single"/>
        </w:rPr>
      </w:pPr>
    </w:p>
    <w:p w:rsidR="00986A1E" w:rsidRDefault="00986A1E" w:rsidP="00986A1E">
      <w:pPr>
        <w:pStyle w:val="aa"/>
        <w:ind w:right="-16" w:firstLine="567"/>
        <w:jc w:val="both"/>
        <w:rPr>
          <w:sz w:val="28"/>
          <w:szCs w:val="28"/>
        </w:rPr>
      </w:pPr>
    </w:p>
    <w:p w:rsidR="00986A1E" w:rsidRDefault="00986A1E" w:rsidP="00986A1E">
      <w:pPr>
        <w:pStyle w:val="aa"/>
        <w:ind w:firstLine="540"/>
        <w:jc w:val="both"/>
        <w:rPr>
          <w:sz w:val="28"/>
          <w:szCs w:val="28"/>
        </w:rPr>
      </w:pPr>
    </w:p>
    <w:p w:rsidR="00986A1E" w:rsidRDefault="00986A1E" w:rsidP="00986A1E">
      <w:pPr>
        <w:pStyle w:val="aa"/>
        <w:ind w:firstLine="540"/>
        <w:jc w:val="both"/>
        <w:rPr>
          <w:sz w:val="28"/>
          <w:szCs w:val="28"/>
        </w:rPr>
      </w:pPr>
    </w:p>
    <w:p w:rsidR="00497EA0" w:rsidRDefault="00497EA0"/>
    <w:sectPr w:rsidR="00497EA0" w:rsidSect="00497EA0">
      <w:headerReference w:type="default" r:id="rI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85" w:rsidRDefault="001C2F85" w:rsidP="00986A1E">
      <w:r>
        <w:separator/>
      </w:r>
    </w:p>
  </w:endnote>
  <w:endnote w:type="continuationSeparator" w:id="0">
    <w:p w:rsidR="001C2F85" w:rsidRDefault="001C2F85" w:rsidP="0098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85" w:rsidRDefault="001C2F85" w:rsidP="00986A1E">
      <w:r>
        <w:separator/>
      </w:r>
    </w:p>
  </w:footnote>
  <w:footnote w:type="continuationSeparator" w:id="0">
    <w:p w:rsidR="001C2F85" w:rsidRDefault="001C2F85" w:rsidP="00986A1E">
      <w:r>
        <w:continuationSeparator/>
      </w:r>
    </w:p>
  </w:footnote>
  <w:footnote w:id="1">
    <w:p w:rsidR="00FA3C8F" w:rsidRDefault="00FA3C8F" w:rsidP="00986A1E">
      <w:pPr>
        <w:tabs>
          <w:tab w:val="left" w:pos="800"/>
        </w:tabs>
        <w:autoSpaceDE w:val="0"/>
        <w:autoSpaceDN w:val="0"/>
        <w:adjustRightInd w:val="0"/>
        <w:jc w:val="both"/>
        <w:rPr>
          <w:color w:val="FF0000"/>
        </w:rPr>
      </w:pPr>
    </w:p>
  </w:footnote>
  <w:footnote w:id="2">
    <w:p w:rsidR="00FA3C8F" w:rsidRDefault="00FA3C8F" w:rsidP="00986A1E">
      <w:pPr>
        <w:pStyle w:val="a6"/>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44" w:rsidRDefault="00D55244">
    <w:pPr>
      <w:pStyle w:val="a8"/>
    </w:pPr>
    <w:r>
      <w:tab/>
    </w:r>
    <w:r>
      <w:tab/>
      <w:t>ПРОЕКТ</w:t>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55CF4"/>
    <w:multiLevelType w:val="multilevel"/>
    <w:tmpl w:val="4FBC3F40"/>
    <w:lvl w:ilvl="0">
      <w:start w:val="1"/>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2651"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1E"/>
    <w:rsid w:val="001B2B04"/>
    <w:rsid w:val="001C2F85"/>
    <w:rsid w:val="00497EA0"/>
    <w:rsid w:val="007B7D53"/>
    <w:rsid w:val="00836D6E"/>
    <w:rsid w:val="00986A1E"/>
    <w:rsid w:val="009E4681"/>
    <w:rsid w:val="00AC4F74"/>
    <w:rsid w:val="00D55244"/>
    <w:rsid w:val="00FA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904D8C-FD97-4313-9877-52A5A628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6A1E"/>
    <w:pPr>
      <w:keepNext/>
      <w:jc w:val="right"/>
      <w:outlineLvl w:val="0"/>
    </w:pPr>
    <w:rPr>
      <w:sz w:val="24"/>
    </w:rPr>
  </w:style>
  <w:style w:type="paragraph" w:styleId="2">
    <w:name w:val="heading 2"/>
    <w:basedOn w:val="a"/>
    <w:next w:val="a"/>
    <w:link w:val="20"/>
    <w:semiHidden/>
    <w:unhideWhenUsed/>
    <w:qFormat/>
    <w:rsid w:val="00986A1E"/>
    <w:pPr>
      <w:keepNext/>
      <w:outlineLvl w:val="1"/>
    </w:pPr>
    <w:rPr>
      <w:b/>
      <w:sz w:val="24"/>
    </w:rPr>
  </w:style>
  <w:style w:type="paragraph" w:styleId="3">
    <w:name w:val="heading 3"/>
    <w:basedOn w:val="a"/>
    <w:next w:val="a"/>
    <w:link w:val="30"/>
    <w:semiHidden/>
    <w:unhideWhenUsed/>
    <w:qFormat/>
    <w:rsid w:val="00986A1E"/>
    <w:pPr>
      <w:keepNext/>
      <w:jc w:val="center"/>
      <w:outlineLvl w:val="2"/>
    </w:pPr>
    <w:rPr>
      <w:b/>
      <w:sz w:val="28"/>
    </w:rPr>
  </w:style>
  <w:style w:type="paragraph" w:styleId="4">
    <w:name w:val="heading 4"/>
    <w:basedOn w:val="a"/>
    <w:next w:val="a"/>
    <w:link w:val="40"/>
    <w:semiHidden/>
    <w:unhideWhenUsed/>
    <w:qFormat/>
    <w:rsid w:val="00986A1E"/>
    <w:pPr>
      <w:keepNext/>
      <w:jc w:val="center"/>
      <w:outlineLvl w:val="3"/>
    </w:pPr>
    <w:rPr>
      <w:b/>
      <w:sz w:val="24"/>
    </w:rPr>
  </w:style>
  <w:style w:type="paragraph" w:styleId="5">
    <w:name w:val="heading 5"/>
    <w:basedOn w:val="a"/>
    <w:next w:val="a"/>
    <w:link w:val="50"/>
    <w:semiHidden/>
    <w:unhideWhenUsed/>
    <w:qFormat/>
    <w:rsid w:val="00986A1E"/>
    <w:pPr>
      <w:keepNext/>
      <w:jc w:val="both"/>
      <w:outlineLvl w:val="4"/>
    </w:pPr>
    <w:rPr>
      <w:sz w:val="28"/>
    </w:rPr>
  </w:style>
  <w:style w:type="paragraph" w:styleId="6">
    <w:name w:val="heading 6"/>
    <w:basedOn w:val="a"/>
    <w:next w:val="a"/>
    <w:link w:val="60"/>
    <w:semiHidden/>
    <w:unhideWhenUsed/>
    <w:qFormat/>
    <w:rsid w:val="00986A1E"/>
    <w:pPr>
      <w:keepNext/>
      <w:jc w:val="right"/>
      <w:outlineLvl w:val="5"/>
    </w:pPr>
    <w:rPr>
      <w:b/>
      <w:sz w:val="24"/>
    </w:rPr>
  </w:style>
  <w:style w:type="paragraph" w:styleId="7">
    <w:name w:val="heading 7"/>
    <w:basedOn w:val="a"/>
    <w:next w:val="a"/>
    <w:link w:val="70"/>
    <w:semiHidden/>
    <w:unhideWhenUsed/>
    <w:qFormat/>
    <w:rsid w:val="00986A1E"/>
    <w:pPr>
      <w:keepNext/>
      <w:ind w:left="3969"/>
      <w:outlineLvl w:val="6"/>
    </w:pPr>
    <w:rPr>
      <w:b/>
      <w:sz w:val="28"/>
    </w:rPr>
  </w:style>
  <w:style w:type="paragraph" w:styleId="8">
    <w:name w:val="heading 8"/>
    <w:basedOn w:val="a"/>
    <w:next w:val="a"/>
    <w:link w:val="80"/>
    <w:semiHidden/>
    <w:unhideWhenUsed/>
    <w:qFormat/>
    <w:rsid w:val="00986A1E"/>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A1E"/>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986A1E"/>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86A1E"/>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986A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986A1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986A1E"/>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986A1E"/>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986A1E"/>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986A1E"/>
    <w:rPr>
      <w:color w:val="0000FF"/>
      <w:u w:val="single"/>
    </w:rPr>
  </w:style>
  <w:style w:type="character" w:styleId="a4">
    <w:name w:val="FollowedHyperlink"/>
    <w:basedOn w:val="a0"/>
    <w:uiPriority w:val="99"/>
    <w:semiHidden/>
    <w:unhideWhenUsed/>
    <w:rsid w:val="00986A1E"/>
    <w:rPr>
      <w:color w:val="800080" w:themeColor="followedHyperlink"/>
      <w:u w:val="single"/>
    </w:rPr>
  </w:style>
  <w:style w:type="paragraph" w:styleId="a5">
    <w:name w:val="Normal (Web)"/>
    <w:basedOn w:val="a"/>
    <w:semiHidden/>
    <w:unhideWhenUsed/>
    <w:rsid w:val="00986A1E"/>
    <w:pPr>
      <w:spacing w:before="100" w:beforeAutospacing="1" w:after="100" w:afterAutospacing="1"/>
    </w:pPr>
    <w:rPr>
      <w:sz w:val="24"/>
      <w:szCs w:val="24"/>
    </w:rPr>
  </w:style>
  <w:style w:type="paragraph" w:styleId="a6">
    <w:name w:val="footnote text"/>
    <w:basedOn w:val="a"/>
    <w:link w:val="a7"/>
    <w:semiHidden/>
    <w:unhideWhenUsed/>
    <w:rsid w:val="00986A1E"/>
  </w:style>
  <w:style w:type="character" w:customStyle="1" w:styleId="a7">
    <w:name w:val="Текст сноски Знак"/>
    <w:basedOn w:val="a0"/>
    <w:link w:val="a6"/>
    <w:semiHidden/>
    <w:rsid w:val="00986A1E"/>
    <w:rPr>
      <w:rFonts w:ascii="Times New Roman" w:eastAsia="Times New Roman" w:hAnsi="Times New Roman" w:cs="Times New Roman"/>
      <w:sz w:val="20"/>
      <w:szCs w:val="20"/>
      <w:lang w:eastAsia="ru-RU"/>
    </w:rPr>
  </w:style>
  <w:style w:type="paragraph" w:styleId="a8">
    <w:name w:val="header"/>
    <w:basedOn w:val="a"/>
    <w:link w:val="a9"/>
    <w:unhideWhenUsed/>
    <w:rsid w:val="00986A1E"/>
    <w:pPr>
      <w:tabs>
        <w:tab w:val="center" w:pos="4677"/>
        <w:tab w:val="right" w:pos="9355"/>
      </w:tabs>
    </w:pPr>
  </w:style>
  <w:style w:type="character" w:customStyle="1" w:styleId="a9">
    <w:name w:val="Верхний колонтитул Знак"/>
    <w:basedOn w:val="a0"/>
    <w:link w:val="a8"/>
    <w:rsid w:val="00986A1E"/>
    <w:rPr>
      <w:rFonts w:ascii="Times New Roman" w:eastAsia="Times New Roman" w:hAnsi="Times New Roman" w:cs="Times New Roman"/>
      <w:sz w:val="20"/>
      <w:szCs w:val="20"/>
      <w:lang w:eastAsia="ru-RU"/>
    </w:rPr>
  </w:style>
  <w:style w:type="paragraph" w:styleId="aa">
    <w:name w:val="endnote text"/>
    <w:basedOn w:val="a"/>
    <w:link w:val="ab"/>
    <w:semiHidden/>
    <w:unhideWhenUsed/>
    <w:rsid w:val="00986A1E"/>
  </w:style>
  <w:style w:type="character" w:customStyle="1" w:styleId="ab">
    <w:name w:val="Текст концевой сноски Знак"/>
    <w:basedOn w:val="a0"/>
    <w:link w:val="aa"/>
    <w:semiHidden/>
    <w:rsid w:val="00986A1E"/>
    <w:rPr>
      <w:rFonts w:ascii="Times New Roman" w:eastAsia="Times New Roman" w:hAnsi="Times New Roman" w:cs="Times New Roman"/>
      <w:sz w:val="20"/>
      <w:szCs w:val="20"/>
      <w:lang w:eastAsia="ru-RU"/>
    </w:rPr>
  </w:style>
  <w:style w:type="paragraph" w:styleId="ac">
    <w:name w:val="Title"/>
    <w:basedOn w:val="a"/>
    <w:link w:val="ad"/>
    <w:qFormat/>
    <w:rsid w:val="00986A1E"/>
    <w:pPr>
      <w:keepLines/>
      <w:widowControl w:val="0"/>
      <w:ind w:firstLine="567"/>
      <w:jc w:val="center"/>
    </w:pPr>
    <w:rPr>
      <w:rFonts w:ascii="Arial" w:hAnsi="Arial"/>
      <w:b/>
      <w:kern w:val="2"/>
      <w:sz w:val="28"/>
      <w:szCs w:val="24"/>
    </w:rPr>
  </w:style>
  <w:style w:type="character" w:customStyle="1" w:styleId="ad">
    <w:name w:val="Название Знак"/>
    <w:basedOn w:val="a0"/>
    <w:link w:val="ac"/>
    <w:rsid w:val="00986A1E"/>
    <w:rPr>
      <w:rFonts w:ascii="Arial" w:eastAsia="Times New Roman" w:hAnsi="Arial" w:cs="Times New Roman"/>
      <w:b/>
      <w:kern w:val="2"/>
      <w:sz w:val="28"/>
      <w:szCs w:val="24"/>
      <w:lang w:eastAsia="ru-RU"/>
    </w:rPr>
  </w:style>
  <w:style w:type="paragraph" w:styleId="ae">
    <w:name w:val="Body Text"/>
    <w:basedOn w:val="a"/>
    <w:link w:val="af"/>
    <w:semiHidden/>
    <w:unhideWhenUsed/>
    <w:rsid w:val="00986A1E"/>
    <w:pPr>
      <w:jc w:val="both"/>
    </w:pPr>
    <w:rPr>
      <w:sz w:val="28"/>
    </w:rPr>
  </w:style>
  <w:style w:type="character" w:customStyle="1" w:styleId="af">
    <w:name w:val="Основной текст Знак"/>
    <w:basedOn w:val="a0"/>
    <w:link w:val="ae"/>
    <w:semiHidden/>
    <w:rsid w:val="00986A1E"/>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986A1E"/>
    <w:pPr>
      <w:ind w:firstLine="709"/>
      <w:jc w:val="both"/>
    </w:pPr>
    <w:rPr>
      <w:b/>
      <w:sz w:val="24"/>
    </w:rPr>
  </w:style>
  <w:style w:type="character" w:customStyle="1" w:styleId="af1">
    <w:name w:val="Основной текст с отступом Знак"/>
    <w:basedOn w:val="a0"/>
    <w:link w:val="af0"/>
    <w:semiHidden/>
    <w:rsid w:val="00986A1E"/>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986A1E"/>
    <w:pPr>
      <w:ind w:right="-286"/>
      <w:jc w:val="both"/>
    </w:pPr>
    <w:rPr>
      <w:b/>
      <w:sz w:val="28"/>
    </w:rPr>
  </w:style>
  <w:style w:type="character" w:customStyle="1" w:styleId="22">
    <w:name w:val="Основной текст 2 Знак"/>
    <w:basedOn w:val="a0"/>
    <w:link w:val="21"/>
    <w:semiHidden/>
    <w:rsid w:val="00986A1E"/>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986A1E"/>
    <w:pPr>
      <w:ind w:left="4395"/>
    </w:pPr>
    <w:rPr>
      <w:b/>
      <w:sz w:val="28"/>
    </w:rPr>
  </w:style>
  <w:style w:type="character" w:customStyle="1" w:styleId="24">
    <w:name w:val="Основной текст с отступом 2 Знак"/>
    <w:basedOn w:val="a0"/>
    <w:link w:val="23"/>
    <w:semiHidden/>
    <w:rsid w:val="00986A1E"/>
    <w:rPr>
      <w:rFonts w:ascii="Times New Roman" w:eastAsia="Times New Roman" w:hAnsi="Times New Roman" w:cs="Times New Roman"/>
      <w:b/>
      <w:sz w:val="28"/>
      <w:szCs w:val="20"/>
      <w:lang w:eastAsia="ru-RU"/>
    </w:rPr>
  </w:style>
  <w:style w:type="paragraph" w:styleId="af2">
    <w:name w:val="Block Text"/>
    <w:basedOn w:val="a"/>
    <w:semiHidden/>
    <w:unhideWhenUsed/>
    <w:rsid w:val="00986A1E"/>
    <w:pPr>
      <w:ind w:left="3969" w:right="-738" w:firstLine="851"/>
    </w:pPr>
    <w:rPr>
      <w:b/>
      <w:sz w:val="28"/>
    </w:rPr>
  </w:style>
  <w:style w:type="paragraph" w:styleId="af3">
    <w:name w:val="Balloon Text"/>
    <w:basedOn w:val="a"/>
    <w:link w:val="af4"/>
    <w:semiHidden/>
    <w:unhideWhenUsed/>
    <w:rsid w:val="00986A1E"/>
    <w:rPr>
      <w:rFonts w:ascii="Tahoma" w:hAnsi="Tahoma" w:cs="Tahoma"/>
      <w:sz w:val="16"/>
      <w:szCs w:val="16"/>
    </w:rPr>
  </w:style>
  <w:style w:type="character" w:customStyle="1" w:styleId="af4">
    <w:name w:val="Текст выноски Знак"/>
    <w:basedOn w:val="a0"/>
    <w:link w:val="af3"/>
    <w:semiHidden/>
    <w:rsid w:val="00986A1E"/>
    <w:rPr>
      <w:rFonts w:ascii="Tahoma" w:eastAsia="Times New Roman" w:hAnsi="Tahoma" w:cs="Tahoma"/>
      <w:sz w:val="16"/>
      <w:szCs w:val="16"/>
      <w:lang w:eastAsia="ru-RU"/>
    </w:rPr>
  </w:style>
  <w:style w:type="paragraph" w:styleId="af5">
    <w:name w:val="No Spacing"/>
    <w:uiPriority w:val="1"/>
    <w:qFormat/>
    <w:rsid w:val="00986A1E"/>
    <w:pPr>
      <w:suppressAutoHyphens/>
      <w:spacing w:after="0" w:line="240" w:lineRule="auto"/>
    </w:pPr>
    <w:rPr>
      <w:rFonts w:ascii="Times New Roman" w:eastAsia="Times New Roman" w:hAnsi="Times New Roman" w:cs="Times New Roman"/>
      <w:sz w:val="24"/>
      <w:szCs w:val="24"/>
      <w:lang w:eastAsia="ar-SA"/>
    </w:rPr>
  </w:style>
  <w:style w:type="paragraph" w:styleId="af6">
    <w:name w:val="List Paragraph"/>
    <w:basedOn w:val="a"/>
    <w:qFormat/>
    <w:rsid w:val="00986A1E"/>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986A1E"/>
    <w:rPr>
      <w:rFonts w:ascii="Arial" w:hAnsi="Arial" w:cs="Arial"/>
    </w:rPr>
  </w:style>
  <w:style w:type="paragraph" w:customStyle="1" w:styleId="ConsPlusNormal0">
    <w:name w:val="ConsPlusNormal"/>
    <w:link w:val="ConsPlusNormal"/>
    <w:rsid w:val="00986A1E"/>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986A1E"/>
    <w:pPr>
      <w:suppressAutoHyphens/>
      <w:ind w:firstLine="567"/>
      <w:jc w:val="both"/>
    </w:pPr>
    <w:rPr>
      <w:rFonts w:ascii="Arial" w:hAnsi="Arial" w:cs="Arial"/>
      <w:sz w:val="24"/>
      <w:szCs w:val="24"/>
      <w:lang w:eastAsia="ar-SA"/>
    </w:rPr>
  </w:style>
  <w:style w:type="character" w:customStyle="1" w:styleId="13">
    <w:name w:val="Обычный +13 пт Знак"/>
    <w:basedOn w:val="a0"/>
    <w:link w:val="130"/>
    <w:locked/>
    <w:rsid w:val="00986A1E"/>
    <w:rPr>
      <w:rFonts w:ascii="Arial" w:hAnsi="Arial" w:cs="Arial"/>
      <w:sz w:val="18"/>
      <w:szCs w:val="18"/>
    </w:rPr>
  </w:style>
  <w:style w:type="paragraph" w:customStyle="1" w:styleId="130">
    <w:name w:val="Обычный +13 пт"/>
    <w:basedOn w:val="a"/>
    <w:link w:val="13"/>
    <w:rsid w:val="00986A1E"/>
    <w:pPr>
      <w:ind w:firstLine="567"/>
      <w:jc w:val="both"/>
    </w:pPr>
    <w:rPr>
      <w:rFonts w:ascii="Arial" w:eastAsiaTheme="minorHAnsi" w:hAnsi="Arial" w:cs="Arial"/>
      <w:sz w:val="18"/>
      <w:szCs w:val="18"/>
      <w:lang w:eastAsia="en-US"/>
    </w:rPr>
  </w:style>
  <w:style w:type="paragraph" w:customStyle="1" w:styleId="text">
    <w:name w:val="text"/>
    <w:basedOn w:val="a"/>
    <w:rsid w:val="00986A1E"/>
    <w:pPr>
      <w:ind w:firstLine="567"/>
      <w:jc w:val="both"/>
    </w:pPr>
    <w:rPr>
      <w:rFonts w:ascii="Arial" w:hAnsi="Arial" w:cs="Arial"/>
      <w:sz w:val="24"/>
      <w:szCs w:val="24"/>
    </w:rPr>
  </w:style>
  <w:style w:type="paragraph" w:customStyle="1" w:styleId="Style8">
    <w:name w:val="Style8"/>
    <w:basedOn w:val="a"/>
    <w:rsid w:val="00986A1E"/>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986A1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986A1E"/>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986A1E"/>
    <w:pPr>
      <w:autoSpaceDE w:val="0"/>
      <w:autoSpaceDN w:val="0"/>
    </w:pPr>
    <w:rPr>
      <w:rFonts w:ascii="Arial" w:hAnsi="Arial" w:cs="Arial"/>
    </w:rPr>
  </w:style>
  <w:style w:type="paragraph" w:customStyle="1" w:styleId="ConsPlusCell">
    <w:name w:val="ConsPlusCell"/>
    <w:rsid w:val="00986A1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Знак"/>
    <w:basedOn w:val="a"/>
    <w:rsid w:val="00986A1E"/>
    <w:pPr>
      <w:spacing w:after="160" w:line="240" w:lineRule="exact"/>
      <w:ind w:firstLine="567"/>
      <w:jc w:val="both"/>
    </w:pPr>
    <w:rPr>
      <w:rFonts w:ascii="Arial" w:hAnsi="Arial" w:cs="Arial"/>
      <w:lang w:val="en-US" w:eastAsia="en-US"/>
    </w:rPr>
  </w:style>
  <w:style w:type="paragraph" w:customStyle="1" w:styleId="ConsPlusNonformat">
    <w:name w:val="ConsPlusNonformat"/>
    <w:rsid w:val="00986A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986A1E"/>
    <w:pPr>
      <w:spacing w:after="160" w:line="256" w:lineRule="auto"/>
      <w:ind w:left="720"/>
    </w:pPr>
    <w:rPr>
      <w:rFonts w:ascii="Calibri" w:hAnsi="Calibri"/>
      <w:sz w:val="22"/>
      <w:szCs w:val="22"/>
      <w:lang w:eastAsia="en-US"/>
    </w:rPr>
  </w:style>
  <w:style w:type="paragraph" w:customStyle="1" w:styleId="af8">
    <w:name w:val="Таблицы (моноширинный)"/>
    <w:basedOn w:val="a"/>
    <w:next w:val="a"/>
    <w:uiPriority w:val="99"/>
    <w:rsid w:val="00986A1E"/>
    <w:pPr>
      <w:widowControl w:val="0"/>
      <w:autoSpaceDE w:val="0"/>
      <w:autoSpaceDN w:val="0"/>
      <w:adjustRightInd w:val="0"/>
    </w:pPr>
    <w:rPr>
      <w:rFonts w:ascii="Courier New" w:hAnsi="Courier New" w:cs="Courier New"/>
      <w:sz w:val="24"/>
      <w:szCs w:val="24"/>
    </w:rPr>
  </w:style>
  <w:style w:type="character" w:styleId="af9">
    <w:name w:val="footnote reference"/>
    <w:basedOn w:val="a0"/>
    <w:semiHidden/>
    <w:unhideWhenUsed/>
    <w:rsid w:val="00986A1E"/>
    <w:rPr>
      <w:vertAlign w:val="superscript"/>
    </w:rPr>
  </w:style>
  <w:style w:type="character" w:styleId="afa">
    <w:name w:val="endnote reference"/>
    <w:basedOn w:val="a0"/>
    <w:semiHidden/>
    <w:unhideWhenUsed/>
    <w:rsid w:val="00986A1E"/>
    <w:rPr>
      <w:vertAlign w:val="superscript"/>
    </w:rPr>
  </w:style>
  <w:style w:type="character" w:customStyle="1" w:styleId="FontStyle15">
    <w:name w:val="Font Style15"/>
    <w:rsid w:val="00986A1E"/>
    <w:rPr>
      <w:rFonts w:ascii="Times New Roman" w:hAnsi="Times New Roman" w:cs="Times New Roman" w:hint="default"/>
      <w:color w:val="000000"/>
      <w:sz w:val="26"/>
      <w:szCs w:val="26"/>
    </w:rPr>
  </w:style>
  <w:style w:type="character" w:customStyle="1" w:styleId="s11">
    <w:name w:val="s11"/>
    <w:basedOn w:val="a0"/>
    <w:rsid w:val="00986A1E"/>
    <w:rPr>
      <w:rFonts w:ascii="Times New Roman" w:hAnsi="Times New Roman" w:cs="Times New Roman" w:hint="default"/>
      <w:color w:val="000000"/>
    </w:rPr>
  </w:style>
  <w:style w:type="character" w:customStyle="1" w:styleId="snippetequal">
    <w:name w:val="snippet_equal"/>
    <w:basedOn w:val="a0"/>
    <w:rsid w:val="00986A1E"/>
  </w:style>
  <w:style w:type="character" w:customStyle="1" w:styleId="blk">
    <w:name w:val="blk"/>
    <w:rsid w:val="00986A1E"/>
  </w:style>
  <w:style w:type="character" w:customStyle="1" w:styleId="afb">
    <w:name w:val="Гипертекстовая ссылка"/>
    <w:uiPriority w:val="99"/>
    <w:rsid w:val="00986A1E"/>
    <w:rPr>
      <w:b/>
      <w:bCs/>
      <w:color w:val="106BBE"/>
      <w:sz w:val="26"/>
      <w:szCs w:val="26"/>
    </w:rPr>
  </w:style>
  <w:style w:type="character" w:customStyle="1" w:styleId="mail-message-map-nobreak">
    <w:name w:val="mail-message-map-nobreak"/>
    <w:rsid w:val="00986A1E"/>
  </w:style>
  <w:style w:type="paragraph" w:styleId="afc">
    <w:name w:val="footer"/>
    <w:basedOn w:val="a"/>
    <w:link w:val="afd"/>
    <w:uiPriority w:val="99"/>
    <w:unhideWhenUsed/>
    <w:rsid w:val="00D55244"/>
    <w:pPr>
      <w:tabs>
        <w:tab w:val="center" w:pos="4677"/>
        <w:tab w:val="right" w:pos="9355"/>
      </w:tabs>
    </w:pPr>
  </w:style>
  <w:style w:type="character" w:customStyle="1" w:styleId="afd">
    <w:name w:val="Нижний колонтитул Знак"/>
    <w:basedOn w:val="a0"/>
    <w:link w:val="afc"/>
    <w:uiPriority w:val="99"/>
    <w:rsid w:val="00D552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0E885329CB9322F50FCF7361F164B624F6F007AC5F439FE92163A8F014FFD42A56D5816293P6u8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2709B0EBE10084D51Y22BJ" TargetMode="External"/><Relationship Id="rId50" Type="http://schemas.openxmlformats.org/officeDocument/2006/relationships/hyperlink" Target="consultantplus://offline/ref=13E03B29E817246A971604E5CDD4BA6C4D554BBDCF799B0EBE10084D51Y22BJ" TargetMode="External"/><Relationship Id="rId55" Type="http://schemas.openxmlformats.org/officeDocument/2006/relationships/hyperlink" Target="consultantplus://offline/ref=7C4BA8539064D5F9504001536611F0831E5799E92FC8983D08425AF3F26882AEC9D185779A1D68D924DDE8E86F7A83EA8DDE5491F734aAUBM" TargetMode="External"/><Relationship Id="rId63" Type="http://schemas.openxmlformats.org/officeDocument/2006/relationships/hyperlink" Target="consultantplus://offline/ref=E3E9D1D932C5C356BB3B0299D95AE39069C42E1A50B5287597760734E51C215A7D9044F39375084B964B59DB8EE9EE84C9E4CFA63F0Ej4ZBM" TargetMode="External"/><Relationship Id="rId68" Type="http://schemas.openxmlformats.org/officeDocument/2006/relationships/hyperlink" Target="consultantplus://offline/ref=E48DD8B5174ECD46DDA6D5593AE043245FDFE85980B6DCF2F0B84D8821D291F04DHCJBP" TargetMode="External"/><Relationship Id="rId76" Type="http://schemas.openxmlformats.org/officeDocument/2006/relationships/hyperlink" Target="consultantplus://offline/ref=3BD860DBFDAF1D86B1551C494AB53AAECD57F5CED2F4F7190FAE692E40D9D201D94D11FBA17480DB08t8H" TargetMode="External"/><Relationship Id="rId84" Type="http://schemas.openxmlformats.org/officeDocument/2006/relationships/hyperlink" Target="consultantplus://offline/ref=6E22BD7C4DF76CD4F2BAC246121A2A4D404725F3728915D9DD2596E0C58E667DFE383995599CD603Q449L" TargetMode="External"/><Relationship Id="rId89" Type="http://schemas.openxmlformats.org/officeDocument/2006/relationships/hyperlink" Target="consultantplus://offline/ref=938F66B7088F2AE0CE87CE2E6758CE0A1909C10513173091FC04CDFB805EA86C8940ADFAB8EE2D00dDRAM" TargetMode="External"/><Relationship Id="rId97" Type="http://schemas.openxmlformats.org/officeDocument/2006/relationships/header" Target="header1.xml"/><Relationship Id="rId7" Type="http://schemas.openxmlformats.org/officeDocument/2006/relationships/hyperlink" Target="http://www" TargetMode="External"/><Relationship Id="rId71" Type="http://schemas.openxmlformats.org/officeDocument/2006/relationships/hyperlink" Target="consultantplus://offline/ref=3FF3696CC0E72D30E85EBEEAAA3143DAF3E21AFADAAFBAF6A9CE31AAB438CFC3EDD6F931E2FC16FDA45070cACAI" TargetMode="External"/><Relationship Id="rId92"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13E03B29E817246A971604E5CDD4BA6C4D554BBDCF799B0EBE10084D51Y22BJ" TargetMode="External"/><Relationship Id="rId11" Type="http://schemas.openxmlformats.org/officeDocument/2006/relationships/hyperlink" Target="consultantplus://offline/ref=35AE9E896B4327D54B9C85E6BB00FD16B5771B66702865D228FE585F70459EB80B55205086H4A7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506CFC1D29229CCE86BE6E9E943592C5B9BF2ECE8FC395FEA457880628BFF15FD2I8yEM" TargetMode="External"/><Relationship Id="rId58" Type="http://schemas.openxmlformats.org/officeDocument/2006/relationships/hyperlink" Target="consultantplus://offline/ref=1721D6C72E04EAF011818B3B32611322BEAD3854A871AA1111907D5D94297C6D53F72112C2wDx5N" TargetMode="External"/><Relationship Id="rId66" Type="http://schemas.openxmlformats.org/officeDocument/2006/relationships/hyperlink" Target="consultantplus://offline/ref=9E77389DC5594EBE31F8E8CDC91045079F24B1C3738481A4BDF125E567C0D06C6DB5F49FC6CC89688D066E74DD11E402447E9832EACA530235mFM"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consultantplus://offline/ref=2B41579ADA7722726A9FBAB0A32810685311FFCA5FB31566FE0374C76B94DAA1432E2CF1DC3B94F8b0P9M" TargetMode="External"/><Relationship Id="rId5" Type="http://schemas.openxmlformats.org/officeDocument/2006/relationships/footnotes" Target="footnotes.xml"/><Relationship Id="rId61" Type="http://schemas.openxmlformats.org/officeDocument/2006/relationships/hyperlink" Target="consultantplus://offline/ref=522859BFC5FA3B173BEEEDB790CC7FA87E3C7B4D2F960C22684B5D3C61BE59D406791E1C0E3AA13998376C2A02C36FC0C81EB9A11AhF1AF"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7E72189119333675861970A7AB9C0A0678948B8CAF5FC51F159D8F6CCBD88ED86AE41715382DD3C7XDc3M" TargetMode="External"/><Relationship Id="rId95" Type="http://schemas.openxmlformats.org/officeDocument/2006/relationships/hyperlink" Target="consultantplus://offline/ref=3008E5689F44699FA2650AD6B1A3D0BC5E825AE670CF7E71617414747ABA1E9C2FA55D45C7C2E3363192FA7D21F8BC8F8FD92C6AA378BE84I3VD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35AE9E896B4327D54B9C85E6BB00FD16B5771B66702865D228FE585F70H4A5J" TargetMode="External"/><Relationship Id="rId22" Type="http://schemas.openxmlformats.org/officeDocument/2006/relationships/hyperlink" Target="consultantplus://offline/ref=13E03B29E817246A971604E5CDD4BA6C4D554BBDCF799B0EBE10084D51Y22BJ"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13E03B29E817246A971604E5CDD4BA6C4D554BBDC270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F799B0EBE10084D51Y22BJ" TargetMode="External"/><Relationship Id="rId56" Type="http://schemas.openxmlformats.org/officeDocument/2006/relationships/hyperlink" Target="consultantplus://offline/ref=FFDD351B7DF09C06940DD72850EDF758D574AD49837C37E2FB6FBE3D7D75E986CEF43A729316836FFEE11686347C874FD9F6DAA0CF92EDY8M" TargetMode="External"/><Relationship Id="rId64" Type="http://schemas.openxmlformats.org/officeDocument/2006/relationships/hyperlink" Target="consultantplus://offline/ref=1721D6C72E04EAF011818B3B32611322BEAD3857A473AA1111907D5D94w2x9N" TargetMode="External"/><Relationship Id="rId69" Type="http://schemas.openxmlformats.org/officeDocument/2006/relationships/hyperlink" Target="consultantplus://offline/ref=1BDB994723FE8A2A5C2A977E5B1A6D0FD52D014751949B3CE3C7C1EF552676952840729519EFF3B4O6h3I" TargetMode="External"/><Relationship Id="rId77" Type="http://schemas.openxmlformats.org/officeDocument/2006/relationships/hyperlink" Target="consultantplus://offline/ref=A889D916D8CCA63FEA8702672F52EF815B47E0B73C82B770F3C3BBBFF1EA9779387FEF208DV2TCL" TargetMode="External"/><Relationship Id="rId8" Type="http://schemas.openxmlformats.org/officeDocument/2006/relationships/hyperlink" Target="http://34"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68B2E88CB8B712B9737DC70F538D7A7DC20B347DC75FE7DDB99EB8750862DB36765E782B544DCD4EeAwCK" TargetMode="External"/><Relationship Id="rId80" Type="http://schemas.openxmlformats.org/officeDocument/2006/relationships/hyperlink" Target="consultantplus://offline/ref=872CE06093E7012314A68028A56DBFE51DA9BBD3F25796245F05D10BD10B5D1B8388DBD7E3750F8AV6g6M" TargetMode="External"/><Relationship Id="rId85" Type="http://schemas.openxmlformats.org/officeDocument/2006/relationships/hyperlink" Target="consultantplus://offline/ref=6F67E2581701D00929E4F46049104D6C3043F019207BFC64419F7EC3EB820C64B945127D662AA87CHAAEM" TargetMode="External"/><Relationship Id="rId93" Type="http://schemas.openxmlformats.org/officeDocument/2006/relationships/hyperlink" Target="consultantplus://offline/ref=166B6C834A40D9ED059D12BC8CDD9D84D13C7A68142196DE02C83138nBMD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5AE9E896B4327D54B9C85E6BB00FD16B5761B66702865D228FE585F70H4A5J"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3P6u8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721D6C72E04EAF011818B3B32611322BEAD3854A871AA1111907D5D94297C6D53F72112C2wDx7N" TargetMode="External"/><Relationship Id="rId67" Type="http://schemas.openxmlformats.org/officeDocument/2006/relationships/hyperlink" Target="consultantplus://offline/ref=E48DD8B5174ECD46DDA6D5593AE043245FDFE85980B6DCF2F0B84D8821D291F04DCB1C8DACE6F7286318642CH2J6P"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7C4BA8539064D5F9504001536611F0831E5798E126C9983D08425AF3F26882AEC9D185749D1D65D924DDE8E86F7A83EA8DDE5491F734aAUBM" TargetMode="External"/><Relationship Id="rId62" Type="http://schemas.openxmlformats.org/officeDocument/2006/relationships/hyperlink" Target="consultantplus://offline/ref=7B060010878CF8951BAF89834B06698895E9BA502628907EAC5E5BB0B7F9E9386ABE40C94707s5G" TargetMode="External"/><Relationship Id="rId70" Type="http://schemas.openxmlformats.org/officeDocument/2006/relationships/hyperlink" Target="consultantplus://offline/ref=3FF3696CC0E72D30E85EBEEAAA3143DAF3E21AFADAAFBAF6A9CE31AAB438CFC3EDD6F931E2FC16FDA45070cACAI" TargetMode="External"/><Relationship Id="rId75" Type="http://schemas.openxmlformats.org/officeDocument/2006/relationships/hyperlink" Target="consultantplus://offline/ref=3BD860DBFDAF1D86B1551C494AB53AAECD57F5CED2F4F7190FAE692E40D9D201D94D11FBA17480DB08t8H" TargetMode="External"/><Relationship Id="rId83" Type="http://schemas.openxmlformats.org/officeDocument/2006/relationships/hyperlink" Target="consultantplus://offline/ref=6E22BD7C4DF76CD4F2BAC246121A2A4D404725F3728915D9DD2596E0C58E667DFE383995599CD603Q449L" TargetMode="External"/><Relationship Id="rId88" Type="http://schemas.openxmlformats.org/officeDocument/2006/relationships/hyperlink" Target="consultantplus://offline/ref=938F66B7088F2AE0CE87CE2E6758CE0A1909C10513173091FC04CDFB805EA86C8940ADFAB8EE2D00dDRAM" TargetMode="External"/><Relationship Id="rId91" Type="http://schemas.openxmlformats.org/officeDocument/2006/relationships/hyperlink" Target="consultantplus://offline/ref=7E72189119333675861970A7AB9C0A0678948B8CAF5FC51F159D8F6CCBD88ED86AE41715382DD3C7XDc3M" TargetMode="External"/><Relationship Id="rId96"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57FDC3A3EE43AAEFE081D9C61632663D5A68D7264BC340FDE9672C93180148303DA87145977D82067D209EC18o9k2K"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270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2709B0EBE10084D51Y22BJ" TargetMode="External"/><Relationship Id="rId57" Type="http://schemas.openxmlformats.org/officeDocument/2006/relationships/hyperlink" Target="consultantplus://offline/ref=1721D6C72E04EAF011818B3B32611322BEAD3854A871AA1111907D5D94297C6D53F72112C6wDx4N" TargetMode="External"/><Relationship Id="rId10" Type="http://schemas.openxmlformats.org/officeDocument/2006/relationships/hyperlink" Target="consultantplus://offline/ref=35AE9E896B4327D54B9C85E6BB00FD16B67E1B61742B65D228FE585F70459EB80B552058804F061BH6A8J" TargetMode="External"/><Relationship Id="rId31" Type="http://schemas.openxmlformats.org/officeDocument/2006/relationships/hyperlink" Target="consultantplus://offline/ref=13E03B29E817246A971604E5CDD4BA6C4D554BBDCF79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7EB3CE668D61E6FD6B9B8A0785F507BB319CD252BC0A48B58C1B66848AD6C561D48B46AB79A3260192701C986924J" TargetMode="External"/><Relationship Id="rId60" Type="http://schemas.openxmlformats.org/officeDocument/2006/relationships/hyperlink" Target="consultantplus://offline/ref=1721D6C72E04EAF011818B3B32611322BEAD3854A871AA1111907D5D94297C6D53F72112C1wDx6N" TargetMode="External"/><Relationship Id="rId65" Type="http://schemas.openxmlformats.org/officeDocument/2006/relationships/hyperlink" Target="consultantplus://offline/ref=9E77389DC5594EBE31F8E8CDC91045079F24B1C3738481A4BDF125E567C0D06C6DB5F49FC6CC8B6F83066E74DD11E402447E9832EACA530235mFM" TargetMode="External"/><Relationship Id="rId73" Type="http://schemas.openxmlformats.org/officeDocument/2006/relationships/hyperlink" Target="consultantplus://offline/ref=3FF3696CC0E72D30E85EBEEAAA3143DAF3E21AFADAAFBAF6A9CE31AAB438CFC3EDD6F931E2FC16FDA45070cACAI" TargetMode="External"/><Relationship Id="rId78" Type="http://schemas.openxmlformats.org/officeDocument/2006/relationships/hyperlink" Target="consultantplus://offline/ref=872CE06093E7012314A68028A56DBFE51DA9BBD3F25796245F05D10BD10B5D1B8388DBD7E3750F8AV6g0M" TargetMode="External"/><Relationship Id="rId81" Type="http://schemas.openxmlformats.org/officeDocument/2006/relationships/hyperlink" Target="consultantplus://offline/ref=872CE06093E7012314A68028A56DBFE51DA9BBD3F25796245F05D10BD10B5D1B8388DBD7E3750F8AV6g0M" TargetMode="External"/><Relationship Id="rId86" Type="http://schemas.openxmlformats.org/officeDocument/2006/relationships/hyperlink" Target="consultantplus://offline/ref=9215AC8A1E463DFF740A80FB31FBF0B2612AA2B4E714CBC50206CADC0DD46A6F507464BF337222E6f1NCM" TargetMode="External"/><Relationship Id="rId94" Type="http://schemas.openxmlformats.org/officeDocument/2006/relationships/hyperlink" Target="consultantplus://offline/ref=E49C6BF63A9DA14897C7D94375A94DD7B8BA45C058C06A5D35222C70E076484A52B3721216h8n4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AE9E896B4327D54B9C85E6BB00FD16B5751B6E7F2E65D228FE585F70H4A5J" TargetMode="External"/><Relationship Id="rId13" Type="http://schemas.openxmlformats.org/officeDocument/2006/relationships/hyperlink" Target="consultantplus://offline/ref=35AE9E896B4327D54B9C85E6BB00FD16B5751B6E7F2E65D228FE585F70H4A5J"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13E03B29E817246A971604E5CDD4BA6C4D554BBDCF799B0EBE10084D51Y2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23075</Words>
  <Characters>131534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Евсиков Андрей</cp:lastModifiedBy>
  <cp:revision>2</cp:revision>
  <dcterms:created xsi:type="dcterms:W3CDTF">2019-08-19T07:00:00Z</dcterms:created>
  <dcterms:modified xsi:type="dcterms:W3CDTF">2019-08-19T07:00:00Z</dcterms:modified>
</cp:coreProperties>
</file>