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7C" w:rsidRDefault="005F10C2">
      <w:pPr>
        <w:rPr>
          <w:rFonts w:hint="eastAsia"/>
          <w:sz w:val="12"/>
          <w:szCs w:val="12"/>
        </w:rPr>
      </w:pPr>
      <w:bookmarkStart w:id="0" w:name="__UnoMark__94_501703012"/>
      <w:bookmarkStart w:id="1" w:name="_GoBack"/>
      <w:bookmarkEnd w:id="0"/>
      <w:bookmarkEnd w:id="1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E7C" w:rsidRDefault="002D0E7C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2D0E7C" w:rsidRDefault="005F10C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19 февраля</w:t>
      </w:r>
    </w:p>
    <w:p w:rsidR="002D0E7C" w:rsidRDefault="002D0E7C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2D0E7C" w:rsidRDefault="005F10C2">
      <w:pPr>
        <w:jc w:val="center"/>
        <w:rPr>
          <w:rFonts w:hint="eastAsia"/>
        </w:rPr>
      </w:pPr>
      <w:r>
        <w:rPr>
          <w:rFonts w:ascii="Liberation Sans" w:hAnsi="Liberation Sans"/>
          <w:b/>
          <w:bCs/>
          <w:sz w:val="28"/>
          <w:szCs w:val="28"/>
        </w:rPr>
        <w:t>Родители детей-инвалидов имеют право на досрочную пенсию вне зависимости от того, как долго ребёнок был в  статусе инвалида</w:t>
      </w:r>
    </w:p>
    <w:p w:rsidR="002D0E7C" w:rsidRDefault="002D0E7C">
      <w:pPr>
        <w:jc w:val="both"/>
        <w:rPr>
          <w:rFonts w:ascii="Liberation Sans" w:hAnsi="Liberation Sans" w:hint="eastAsia"/>
          <w:sz w:val="12"/>
          <w:szCs w:val="12"/>
        </w:rPr>
      </w:pPr>
    </w:p>
    <w:p w:rsidR="002D0E7C" w:rsidRDefault="005F10C2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</w:r>
      <w:r>
        <w:rPr>
          <w:rFonts w:ascii="Liberation Sans" w:hAnsi="Liberation Sans"/>
        </w:rPr>
        <w:t xml:space="preserve">С 2019 года возраст выхода на страховую пенсию по старости постепенно увеличивается. В то же время для некоторых </w:t>
      </w:r>
      <w:r>
        <w:rPr>
          <w:rFonts w:ascii="Liberation Sans" w:hAnsi="Liberation Sans"/>
        </w:rPr>
        <w:t>категорий граждан, среди которых родители и опекуны инвалидов с детства, возраст выхода на пенсию остается прежним.</w:t>
      </w:r>
    </w:p>
    <w:p w:rsidR="002D0E7C" w:rsidRDefault="005F10C2">
      <w:pPr>
        <w:jc w:val="both"/>
        <w:rPr>
          <w:rFonts w:hint="eastAsia"/>
        </w:rPr>
      </w:pPr>
      <w:r>
        <w:rPr>
          <w:rFonts w:ascii="Liberation Sans" w:hAnsi="Liberation Sans"/>
        </w:rPr>
        <w:tab/>
        <w:t>Выйти на пенсию досрочно (мама – в 50 лет, папа – в 55 лет) может один из родителей инвалида с детства при соблюдении двух условий:</w:t>
      </w:r>
    </w:p>
    <w:p w:rsidR="002D0E7C" w:rsidRDefault="005F10C2">
      <w:pPr>
        <w:jc w:val="both"/>
        <w:rPr>
          <w:rFonts w:hint="eastAsia"/>
        </w:rPr>
      </w:pPr>
      <w:r>
        <w:rPr>
          <w:rFonts w:ascii="Liberation Sans" w:hAnsi="Liberation Sans"/>
        </w:rPr>
        <w:t>- воспи</w:t>
      </w:r>
      <w:r>
        <w:rPr>
          <w:rFonts w:ascii="Liberation Sans" w:hAnsi="Liberation Sans"/>
        </w:rPr>
        <w:t>тание ребёнка-инвалида до достижения им возраста 8 лет;</w:t>
      </w:r>
    </w:p>
    <w:p w:rsidR="002D0E7C" w:rsidRDefault="005F10C2">
      <w:pPr>
        <w:jc w:val="both"/>
        <w:rPr>
          <w:rFonts w:hint="eastAsia"/>
        </w:rPr>
      </w:pPr>
      <w:r>
        <w:rPr>
          <w:rFonts w:ascii="Liberation Sans" w:hAnsi="Liberation Sans"/>
        </w:rPr>
        <w:t>- наличие необходимого страхового стажа. Для мамы минимальный страховой стаж составляет 15 лет, для папы – 20 лет.</w:t>
      </w:r>
    </w:p>
    <w:p w:rsidR="002D0E7C" w:rsidRDefault="005F10C2">
      <w:pPr>
        <w:jc w:val="both"/>
        <w:rPr>
          <w:rFonts w:hint="eastAsia"/>
        </w:rPr>
      </w:pPr>
      <w:r>
        <w:rPr>
          <w:rFonts w:ascii="Liberation Sans" w:hAnsi="Liberation Sans"/>
        </w:rPr>
        <w:tab/>
      </w:r>
      <w:r>
        <w:rPr>
          <w:rFonts w:ascii="Liberation Sans" w:hAnsi="Liberation Sans"/>
          <w:b/>
          <w:bCs/>
          <w:shd w:val="clear" w:color="auto" w:fill="FFFF00"/>
        </w:rPr>
        <w:t xml:space="preserve">При этом неважно, в каком именно возрасте ребёнок был признан инвалидом и как долго </w:t>
      </w:r>
      <w:r>
        <w:rPr>
          <w:rFonts w:ascii="Liberation Sans" w:hAnsi="Liberation Sans"/>
          <w:b/>
          <w:bCs/>
          <w:shd w:val="clear" w:color="auto" w:fill="FFFF00"/>
        </w:rPr>
        <w:t>им оставался.</w:t>
      </w:r>
    </w:p>
    <w:p w:rsidR="002D0E7C" w:rsidRDefault="005F10C2">
      <w:pPr>
        <w:jc w:val="both"/>
        <w:rPr>
          <w:rFonts w:hint="eastAsia"/>
        </w:rPr>
      </w:pPr>
      <w:r>
        <w:rPr>
          <w:rFonts w:ascii="Liberation Sans" w:hAnsi="Liberation Sans"/>
        </w:rPr>
        <w:tab/>
      </w:r>
      <w:r>
        <w:rPr>
          <w:rFonts w:ascii="Liberation Sans" w:hAnsi="Liberation Sans"/>
          <w:i/>
          <w:iCs/>
        </w:rPr>
        <w:t xml:space="preserve">Например, дочь Натальи К. в 6-летнем возрасте получила инвалидность. Когда ребёнку исполнилось 8 лет, инвалидность по состоянию здоровья сняли. По достижении 50 лет Наталья К. обратилась в Пенсионный фонд  за оформлением досрочной страховой </w:t>
      </w:r>
      <w:r>
        <w:rPr>
          <w:rFonts w:ascii="Liberation Sans" w:hAnsi="Liberation Sans"/>
          <w:i/>
          <w:iCs/>
        </w:rPr>
        <w:t xml:space="preserve">пенсии. Страховой стаж женщины при этом составил 24 года. </w:t>
      </w:r>
    </w:p>
    <w:p w:rsidR="002D0E7C" w:rsidRDefault="005F10C2">
      <w:pPr>
        <w:jc w:val="both"/>
        <w:rPr>
          <w:rFonts w:hint="eastAsia"/>
        </w:rPr>
      </w:pPr>
      <w:r>
        <w:rPr>
          <w:rFonts w:ascii="Liberation Sans" w:hAnsi="Liberation Sans"/>
        </w:rPr>
        <w:tab/>
        <w:t>На досрочную пенсию по старости на таких же условиях, как и родители, могут претендовать опекуны инвалидов с детства. Для них пенсионный возраст уменьшается на 1 год за каждые 1,5 года опеки (но н</w:t>
      </w:r>
      <w:r>
        <w:rPr>
          <w:rFonts w:ascii="Liberation Sans" w:hAnsi="Liberation Sans"/>
        </w:rPr>
        <w:t>е более</w:t>
      </w:r>
      <w:proofErr w:type="gramStart"/>
      <w:r>
        <w:rPr>
          <w:rFonts w:ascii="Liberation Sans" w:hAnsi="Liberation Sans"/>
        </w:rPr>
        <w:t>,</w:t>
      </w:r>
      <w:proofErr w:type="gramEnd"/>
      <w:r>
        <w:rPr>
          <w:rFonts w:ascii="Liberation Sans" w:hAnsi="Liberation Sans"/>
        </w:rPr>
        <w:t xml:space="preserve"> чем на 5 лет в общей сложности). При этом</w:t>
      </w:r>
      <w:proofErr w:type="gramStart"/>
      <w:r>
        <w:rPr>
          <w:rFonts w:ascii="Liberation Sans" w:hAnsi="Liberation Sans"/>
        </w:rPr>
        <w:t>,</w:t>
      </w:r>
      <w:proofErr w:type="gramEnd"/>
      <w:r>
        <w:rPr>
          <w:rFonts w:ascii="Liberation Sans" w:hAnsi="Liberation Sans"/>
        </w:rPr>
        <w:t xml:space="preserve"> опекунство должно быть установлено до того, как ребёнку исполнится 8 лет.</w:t>
      </w:r>
    </w:p>
    <w:p w:rsidR="002D0E7C" w:rsidRDefault="005F10C2">
      <w:pPr>
        <w:jc w:val="both"/>
        <w:rPr>
          <w:rFonts w:hint="eastAsia"/>
        </w:rPr>
      </w:pPr>
      <w:r>
        <w:rPr>
          <w:rFonts w:ascii="Liberation Sans" w:hAnsi="Liberation Sans"/>
        </w:rPr>
        <w:tab/>
        <w:t xml:space="preserve">Отметим, что период ухода неработающего трудоспособного лица за ребёнком-инвалидом засчитывается в страховой стаж. За </w:t>
      </w:r>
      <w:proofErr w:type="gramStart"/>
      <w:r>
        <w:rPr>
          <w:rFonts w:ascii="Liberation Sans" w:hAnsi="Liberation Sans"/>
        </w:rPr>
        <w:t>каждый полн</w:t>
      </w:r>
      <w:r>
        <w:rPr>
          <w:rFonts w:ascii="Liberation Sans" w:hAnsi="Liberation Sans"/>
        </w:rPr>
        <w:t>ый год</w:t>
      </w:r>
      <w:proofErr w:type="gramEnd"/>
      <w:r>
        <w:rPr>
          <w:rFonts w:ascii="Liberation Sans" w:hAnsi="Liberation Sans"/>
        </w:rPr>
        <w:t xml:space="preserve"> ухода начисляется 1,8 пенсионного коэффициента. Это позволяет неработающему родителю или опекуну формировать свои пенсионные права для получения страховой пенсии.</w:t>
      </w:r>
    </w:p>
    <w:p w:rsidR="002D0E7C" w:rsidRDefault="005F10C2">
      <w:pPr>
        <w:jc w:val="both"/>
        <w:rPr>
          <w:rFonts w:hint="eastAsia"/>
        </w:rPr>
      </w:pPr>
      <w:r>
        <w:rPr>
          <w:rFonts w:ascii="Liberation Sans" w:hAnsi="Liberation Sans"/>
        </w:rPr>
        <w:tab/>
      </w:r>
      <w:r>
        <w:rPr>
          <w:rFonts w:ascii="Liberation Sans" w:hAnsi="Liberation Sans"/>
          <w:b/>
          <w:bCs/>
        </w:rPr>
        <w:t>Справка.</w:t>
      </w:r>
      <w:r>
        <w:rPr>
          <w:rFonts w:ascii="Liberation Sans" w:hAnsi="Liberation Sans"/>
        </w:rPr>
        <w:t xml:space="preserve"> 4 937 родителей (опекунов), воспитывавших детей-инвалидов, получают сегодня досрочную страховую пенсию — это жители города Волжского и 13 муниципальных районов в составе Центра ПФР № 1, в том числе: </w:t>
      </w:r>
    </w:p>
    <w:p w:rsidR="002D0E7C" w:rsidRDefault="005F10C2">
      <w:pPr>
        <w:jc w:val="both"/>
        <w:rPr>
          <w:rFonts w:hint="eastAsia"/>
          <w:b/>
          <w:bCs/>
        </w:rPr>
      </w:pPr>
      <w:r>
        <w:rPr>
          <w:rFonts w:ascii="Liberation Sans" w:hAnsi="Liberation Sans"/>
          <w:b/>
          <w:bCs/>
        </w:rPr>
        <w:t xml:space="preserve">- </w:t>
      </w:r>
      <w:proofErr w:type="gramStart"/>
      <w:r>
        <w:rPr>
          <w:rFonts w:ascii="Liberation Sans" w:hAnsi="Liberation Sans"/>
          <w:b/>
          <w:bCs/>
        </w:rPr>
        <w:t>в</w:t>
      </w:r>
      <w:proofErr w:type="gramEnd"/>
      <w:r>
        <w:rPr>
          <w:rFonts w:ascii="Liberation Sans" w:hAnsi="Liberation Sans"/>
          <w:b/>
          <w:bCs/>
        </w:rPr>
        <w:t xml:space="preserve"> Волжском 1 807 чел.,</w:t>
      </w:r>
    </w:p>
    <w:p w:rsidR="002D0E7C" w:rsidRDefault="005F10C2">
      <w:pPr>
        <w:jc w:val="both"/>
        <w:rPr>
          <w:rFonts w:hint="eastAsia"/>
          <w:b/>
          <w:bCs/>
        </w:rPr>
      </w:pPr>
      <w:r>
        <w:rPr>
          <w:rFonts w:ascii="Liberation Sans" w:hAnsi="Liberation Sans"/>
          <w:b/>
          <w:bCs/>
        </w:rPr>
        <w:t>- в Быковском районе 193,</w:t>
      </w:r>
    </w:p>
    <w:p w:rsidR="002D0E7C" w:rsidRDefault="005F10C2">
      <w:pPr>
        <w:jc w:val="both"/>
        <w:rPr>
          <w:rFonts w:hint="eastAsia"/>
          <w:b/>
          <w:bCs/>
        </w:rPr>
      </w:pPr>
      <w:r>
        <w:rPr>
          <w:rFonts w:ascii="Liberation Sans" w:hAnsi="Liberation Sans"/>
          <w:b/>
          <w:bCs/>
        </w:rPr>
        <w:t xml:space="preserve">- в </w:t>
      </w:r>
      <w:r>
        <w:rPr>
          <w:rFonts w:ascii="Liberation Sans" w:hAnsi="Liberation Sans"/>
          <w:b/>
          <w:bCs/>
        </w:rPr>
        <w:t>Дубовском районе 138,</w:t>
      </w:r>
    </w:p>
    <w:p w:rsidR="002D0E7C" w:rsidRDefault="005F10C2">
      <w:pPr>
        <w:jc w:val="both"/>
        <w:rPr>
          <w:rFonts w:hint="eastAsia"/>
          <w:b/>
          <w:bCs/>
        </w:rPr>
      </w:pPr>
      <w:r>
        <w:rPr>
          <w:rFonts w:ascii="Liberation Sans" w:hAnsi="Liberation Sans"/>
          <w:b/>
          <w:bCs/>
        </w:rPr>
        <w:t xml:space="preserve">- </w:t>
      </w:r>
      <w:proofErr w:type="gramStart"/>
      <w:r>
        <w:rPr>
          <w:rFonts w:ascii="Liberation Sans" w:hAnsi="Liberation Sans"/>
          <w:b/>
          <w:bCs/>
        </w:rPr>
        <w:t>в</w:t>
      </w:r>
      <w:proofErr w:type="gramEnd"/>
      <w:r>
        <w:rPr>
          <w:rFonts w:ascii="Liberation Sans" w:hAnsi="Liberation Sans"/>
          <w:b/>
          <w:bCs/>
        </w:rPr>
        <w:t xml:space="preserve"> </w:t>
      </w:r>
      <w:proofErr w:type="gramStart"/>
      <w:r>
        <w:rPr>
          <w:rFonts w:ascii="Liberation Sans" w:hAnsi="Liberation Sans"/>
          <w:b/>
          <w:bCs/>
        </w:rPr>
        <w:t>Жирновском</w:t>
      </w:r>
      <w:proofErr w:type="gramEnd"/>
      <w:r>
        <w:rPr>
          <w:rFonts w:ascii="Liberation Sans" w:hAnsi="Liberation Sans"/>
          <w:b/>
          <w:bCs/>
        </w:rPr>
        <w:t xml:space="preserve"> районе 258,</w:t>
      </w:r>
    </w:p>
    <w:p w:rsidR="002D0E7C" w:rsidRDefault="005F10C2">
      <w:pPr>
        <w:jc w:val="both"/>
        <w:rPr>
          <w:rFonts w:hint="eastAsia"/>
          <w:b/>
          <w:bCs/>
        </w:rPr>
      </w:pPr>
      <w:r>
        <w:rPr>
          <w:rFonts w:ascii="Liberation Sans" w:hAnsi="Liberation Sans"/>
          <w:b/>
          <w:bCs/>
        </w:rPr>
        <w:t xml:space="preserve">- в </w:t>
      </w:r>
      <w:proofErr w:type="spellStart"/>
      <w:r>
        <w:rPr>
          <w:rFonts w:ascii="Liberation Sans" w:hAnsi="Liberation Sans"/>
          <w:b/>
          <w:bCs/>
        </w:rPr>
        <w:t>Иловлинском</w:t>
      </w:r>
      <w:proofErr w:type="spellEnd"/>
      <w:r>
        <w:rPr>
          <w:rFonts w:ascii="Liberation Sans" w:hAnsi="Liberation Sans"/>
          <w:b/>
          <w:bCs/>
        </w:rPr>
        <w:t xml:space="preserve"> районе 203,</w:t>
      </w:r>
    </w:p>
    <w:p w:rsidR="002D0E7C" w:rsidRDefault="005F10C2">
      <w:pPr>
        <w:jc w:val="both"/>
        <w:rPr>
          <w:rFonts w:hint="eastAsia"/>
          <w:b/>
          <w:bCs/>
        </w:rPr>
      </w:pPr>
      <w:r>
        <w:rPr>
          <w:rFonts w:ascii="Liberation Sans" w:hAnsi="Liberation Sans"/>
          <w:b/>
          <w:bCs/>
        </w:rPr>
        <w:t xml:space="preserve">- в городе Камышине и </w:t>
      </w:r>
      <w:proofErr w:type="spellStart"/>
      <w:r>
        <w:rPr>
          <w:rFonts w:ascii="Liberation Sans" w:hAnsi="Liberation Sans"/>
          <w:b/>
          <w:bCs/>
        </w:rPr>
        <w:t>Камышинском</w:t>
      </w:r>
      <w:proofErr w:type="spellEnd"/>
      <w:r>
        <w:rPr>
          <w:rFonts w:ascii="Liberation Sans" w:hAnsi="Liberation Sans"/>
          <w:b/>
          <w:bCs/>
        </w:rPr>
        <w:t xml:space="preserve"> районе — 680,</w:t>
      </w:r>
    </w:p>
    <w:p w:rsidR="002D0E7C" w:rsidRDefault="005F10C2">
      <w:pPr>
        <w:jc w:val="both"/>
        <w:rPr>
          <w:rFonts w:hint="eastAsia"/>
          <w:b/>
          <w:bCs/>
        </w:rPr>
      </w:pPr>
      <w:r>
        <w:rPr>
          <w:rFonts w:ascii="Liberation Sans" w:hAnsi="Liberation Sans"/>
          <w:b/>
          <w:bCs/>
        </w:rPr>
        <w:t>- в Ленинском районе 199,</w:t>
      </w:r>
    </w:p>
    <w:p w:rsidR="002D0E7C" w:rsidRDefault="005F10C2">
      <w:pPr>
        <w:jc w:val="both"/>
        <w:rPr>
          <w:rFonts w:hint="eastAsia"/>
          <w:b/>
          <w:bCs/>
        </w:rPr>
      </w:pPr>
      <w:r>
        <w:rPr>
          <w:rFonts w:ascii="Liberation Sans" w:hAnsi="Liberation Sans"/>
          <w:b/>
          <w:bCs/>
        </w:rPr>
        <w:t>- в Николаевском районе 203,</w:t>
      </w:r>
    </w:p>
    <w:p w:rsidR="002D0E7C" w:rsidRDefault="005F10C2">
      <w:pPr>
        <w:jc w:val="both"/>
        <w:rPr>
          <w:rFonts w:hint="eastAsia"/>
          <w:b/>
          <w:bCs/>
        </w:rPr>
      </w:pPr>
      <w:r>
        <w:rPr>
          <w:rFonts w:ascii="Liberation Sans" w:hAnsi="Liberation Sans"/>
          <w:b/>
          <w:bCs/>
        </w:rPr>
        <w:t>- в Ольховском районе 91,</w:t>
      </w:r>
    </w:p>
    <w:p w:rsidR="002D0E7C" w:rsidRDefault="005F10C2">
      <w:pPr>
        <w:jc w:val="both"/>
        <w:rPr>
          <w:rFonts w:hint="eastAsia"/>
          <w:b/>
          <w:bCs/>
        </w:rPr>
      </w:pPr>
      <w:r>
        <w:rPr>
          <w:rFonts w:ascii="Liberation Sans" w:hAnsi="Liberation Sans"/>
          <w:b/>
          <w:bCs/>
        </w:rPr>
        <w:t xml:space="preserve">- в </w:t>
      </w:r>
      <w:proofErr w:type="spellStart"/>
      <w:r>
        <w:rPr>
          <w:rFonts w:ascii="Liberation Sans" w:hAnsi="Liberation Sans"/>
          <w:b/>
          <w:bCs/>
        </w:rPr>
        <w:t>Палласовском</w:t>
      </w:r>
      <w:proofErr w:type="spellEnd"/>
      <w:r>
        <w:rPr>
          <w:rFonts w:ascii="Liberation Sans" w:hAnsi="Liberation Sans"/>
          <w:b/>
          <w:bCs/>
        </w:rPr>
        <w:t xml:space="preserve"> районе 339,</w:t>
      </w:r>
    </w:p>
    <w:p w:rsidR="002D0E7C" w:rsidRDefault="005F10C2">
      <w:pPr>
        <w:jc w:val="both"/>
        <w:rPr>
          <w:rFonts w:hint="eastAsia"/>
          <w:b/>
          <w:bCs/>
        </w:rPr>
      </w:pPr>
      <w:r>
        <w:rPr>
          <w:rFonts w:ascii="Liberation Sans" w:hAnsi="Liberation Sans"/>
          <w:b/>
          <w:bCs/>
        </w:rPr>
        <w:t xml:space="preserve">- в </w:t>
      </w:r>
      <w:proofErr w:type="spellStart"/>
      <w:r>
        <w:rPr>
          <w:rFonts w:ascii="Liberation Sans" w:hAnsi="Liberation Sans"/>
          <w:b/>
          <w:bCs/>
        </w:rPr>
        <w:t>Руднянском</w:t>
      </w:r>
      <w:proofErr w:type="spellEnd"/>
      <w:r>
        <w:rPr>
          <w:rFonts w:ascii="Liberation Sans" w:hAnsi="Liberation Sans"/>
          <w:b/>
          <w:bCs/>
        </w:rPr>
        <w:t xml:space="preserve"> районе</w:t>
      </w:r>
      <w:r>
        <w:rPr>
          <w:rFonts w:ascii="Liberation Sans" w:hAnsi="Liberation Sans"/>
          <w:b/>
          <w:bCs/>
        </w:rPr>
        <w:t xml:space="preserve"> 99,</w:t>
      </w:r>
    </w:p>
    <w:p w:rsidR="002D0E7C" w:rsidRDefault="005F10C2">
      <w:pPr>
        <w:jc w:val="both"/>
        <w:rPr>
          <w:rFonts w:hint="eastAsia"/>
          <w:b/>
          <w:bCs/>
        </w:rPr>
      </w:pPr>
      <w:r>
        <w:rPr>
          <w:rFonts w:ascii="Liberation Sans" w:hAnsi="Liberation Sans"/>
          <w:b/>
          <w:bCs/>
        </w:rPr>
        <w:t xml:space="preserve">- в </w:t>
      </w:r>
      <w:proofErr w:type="spellStart"/>
      <w:r>
        <w:rPr>
          <w:rFonts w:ascii="Liberation Sans" w:hAnsi="Liberation Sans"/>
          <w:b/>
          <w:bCs/>
        </w:rPr>
        <w:t>Среднеахтубинском</w:t>
      </w:r>
      <w:proofErr w:type="spellEnd"/>
      <w:r>
        <w:rPr>
          <w:rFonts w:ascii="Liberation Sans" w:hAnsi="Liberation Sans"/>
          <w:b/>
          <w:bCs/>
        </w:rPr>
        <w:t xml:space="preserve"> районе 263,</w:t>
      </w:r>
    </w:p>
    <w:p w:rsidR="002D0E7C" w:rsidRDefault="005F10C2">
      <w:pPr>
        <w:jc w:val="both"/>
        <w:rPr>
          <w:rFonts w:hint="eastAsia"/>
          <w:b/>
          <w:bCs/>
        </w:rPr>
      </w:pPr>
      <w:r>
        <w:rPr>
          <w:rFonts w:ascii="Liberation Sans" w:hAnsi="Liberation Sans"/>
          <w:b/>
          <w:bCs/>
        </w:rPr>
        <w:t xml:space="preserve">- в </w:t>
      </w:r>
      <w:proofErr w:type="spellStart"/>
      <w:r>
        <w:rPr>
          <w:rFonts w:ascii="Liberation Sans" w:hAnsi="Liberation Sans"/>
          <w:b/>
          <w:bCs/>
        </w:rPr>
        <w:t>Старополтавском</w:t>
      </w:r>
      <w:proofErr w:type="spellEnd"/>
      <w:r>
        <w:rPr>
          <w:rFonts w:ascii="Liberation Sans" w:hAnsi="Liberation Sans"/>
          <w:b/>
          <w:bCs/>
        </w:rPr>
        <w:t xml:space="preserve"> районе 144,</w:t>
      </w:r>
    </w:p>
    <w:p w:rsidR="002D0E7C" w:rsidRDefault="005F10C2">
      <w:pPr>
        <w:jc w:val="both"/>
        <w:rPr>
          <w:rFonts w:hint="eastAsia"/>
          <w:b/>
          <w:bCs/>
        </w:rPr>
      </w:pPr>
      <w:r>
        <w:rPr>
          <w:rFonts w:ascii="Liberation Sans" w:hAnsi="Liberation Sans"/>
          <w:b/>
          <w:bCs/>
        </w:rPr>
        <w:t xml:space="preserve">- в городе Фролово и Фроловском районе 320 человек. </w:t>
      </w:r>
    </w:p>
    <w:p w:rsidR="002D0E7C" w:rsidRDefault="002D0E7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E7C" w:rsidRDefault="005F10C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2D0E7C" w:rsidRDefault="005F10C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2D0E7C" w:rsidRDefault="005F10C2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2D0E7C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7C"/>
    <w:rsid w:val="002D0E7C"/>
    <w:rsid w:val="005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2021-02-19T18:17:00Z</dcterms:created>
  <dcterms:modified xsi:type="dcterms:W3CDTF">2021-02-19T18:17:00Z</dcterms:modified>
  <dc:language>ru-RU</dc:language>
</cp:coreProperties>
</file>