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F7" w:rsidRDefault="001C2C26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AF7" w:rsidRDefault="00895AF7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895AF7" w:rsidRDefault="00895A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95AF7" w:rsidRDefault="001C2C26">
      <w:pPr>
        <w:pStyle w:val="1"/>
        <w:jc w:val="center"/>
        <w:rPr>
          <w:rFonts w:ascii="Century Gothic" w:hAnsi="Century Gothic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Вниманию работодателей! </w:t>
      </w:r>
    </w:p>
    <w:p w:rsidR="00895AF7" w:rsidRDefault="001C2C26">
      <w:pPr>
        <w:pStyle w:val="1"/>
        <w:jc w:val="center"/>
        <w:rPr>
          <w:rFonts w:ascii="Century Gothic" w:hAnsi="Century Gothic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Изменилась форма отчета СЗВ-ТД</w:t>
      </w:r>
    </w:p>
    <w:p w:rsidR="00895AF7" w:rsidRDefault="00895AF7">
      <w:pPr>
        <w:rPr>
          <w:rFonts w:ascii="Times New Roman" w:hAnsi="Times New Roman"/>
          <w:b/>
          <w:bCs/>
          <w:color w:val="006699"/>
          <w:sz w:val="28"/>
          <w:szCs w:val="28"/>
        </w:rPr>
      </w:pPr>
    </w:p>
    <w:p w:rsidR="00895AF7" w:rsidRDefault="001C2C2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</w:rPr>
        <w:t xml:space="preserve">   ОПФР по Волгоградской области информирует, что внесены изменения в бланк СЗВ-ТД, порядок его заполнения и электронный фо</w:t>
      </w:r>
      <w:bookmarkStart w:id="0" w:name="_GoBack"/>
      <w:bookmarkEnd w:id="0"/>
      <w:r>
        <w:rPr>
          <w:rFonts w:ascii="Times New Roman" w:hAnsi="Times New Roman"/>
        </w:rPr>
        <w:t xml:space="preserve">рмат представления. Отчитываться в Пенсионный фонд о трудовой </w:t>
      </w:r>
      <w:r>
        <w:rPr>
          <w:rFonts w:ascii="Times New Roman" w:hAnsi="Times New Roman"/>
        </w:rPr>
        <w:t>деятельности работников по новой форме нужно с 1 июля 2021 года.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 СЗВ-ТД дополнена: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 Новым разделом "Сведения о работодателе, правопреемником которого является страхователь", который предназначен для указания сведений о снятом с учета работодателе, п</w:t>
      </w:r>
      <w:r>
        <w:rPr>
          <w:rFonts w:ascii="Times New Roman" w:hAnsi="Times New Roman"/>
        </w:rPr>
        <w:t>равопреемником которого является страхователь, представляющий СЗВ-ТД.</w:t>
      </w:r>
      <w:proofErr w:type="gramEnd"/>
      <w:r>
        <w:rPr>
          <w:rFonts w:ascii="Times New Roman" w:hAnsi="Times New Roman"/>
        </w:rPr>
        <w:t xml:space="preserve"> Этот раздел нужно будет заполнить, если понадобится скорректировать сведения о трудовой деятельности работника, ранее поданные работодателем.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Новой графой "Работа в районах Крайнего Се</w:t>
      </w:r>
      <w:r>
        <w:rPr>
          <w:rFonts w:ascii="Times New Roman" w:hAnsi="Times New Roman"/>
        </w:rPr>
        <w:t>вера/Работа в местностях, приравненных к районам Крайнего Севера". Для заполнения этой графы вводятся коды территориальных условий работы: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 "РКС" - работа в районах Крайнего Севера;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"МКС" - работа в местностях, приравненных к районам Крайнего Севера.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аздел "Отчетный период" из формы исключен.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Также в Порядок заполнения формы СЗВ-ТД внесены корректировки в части правил заполнения графы "Код выполняемой функции". По новым правилам в данной графе нужно в обязательном порядке указывать кодовое обозначе</w:t>
      </w:r>
      <w:r>
        <w:rPr>
          <w:rFonts w:ascii="Times New Roman" w:hAnsi="Times New Roman"/>
        </w:rPr>
        <w:t>ние занятия, соответствующее должности (профессии), виду трудовой деятельности, состоящее из пяти цифровых знаков в формате XXXX.X, где:</w:t>
      </w:r>
    </w:p>
    <w:p w:rsidR="00895AF7" w:rsidRDefault="001C2C26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первые четыре знака - это код наименования группы занятий из Общероссийского классификатора занятий (</w:t>
      </w:r>
      <w:proofErr w:type="gramStart"/>
      <w:r>
        <w:rPr>
          <w:rFonts w:ascii="Times New Roman" w:hAnsi="Times New Roman"/>
        </w:rPr>
        <w:t>ОК</w:t>
      </w:r>
      <w:proofErr w:type="gramEnd"/>
      <w:r>
        <w:rPr>
          <w:rFonts w:ascii="Times New Roman" w:hAnsi="Times New Roman"/>
        </w:rPr>
        <w:t xml:space="preserve"> 010-2014 (МСК</w:t>
      </w:r>
      <w:r>
        <w:rPr>
          <w:rFonts w:ascii="Times New Roman" w:hAnsi="Times New Roman"/>
        </w:rPr>
        <w:t xml:space="preserve">З-08)), утвержденного Приказом </w:t>
      </w:r>
      <w:proofErr w:type="spellStart"/>
      <w:r>
        <w:rPr>
          <w:rFonts w:ascii="Times New Roman" w:hAnsi="Times New Roman"/>
        </w:rPr>
        <w:t>Росстандарта</w:t>
      </w:r>
      <w:proofErr w:type="spellEnd"/>
      <w:r>
        <w:rPr>
          <w:rFonts w:ascii="Times New Roman" w:hAnsi="Times New Roman"/>
        </w:rPr>
        <w:t xml:space="preserve"> от 12.12.2014 № 2020-ст;</w:t>
      </w:r>
    </w:p>
    <w:p w:rsidR="00895AF7" w:rsidRDefault="001C2C26">
      <w:pPr>
        <w:pStyle w:val="a4"/>
        <w:jc w:val="both"/>
        <w:rPr>
          <w:rFonts w:hint="eastAsia"/>
        </w:rPr>
      </w:pPr>
      <w:r>
        <w:rPr>
          <w:rFonts w:ascii="Times New Roman" w:hAnsi="Times New Roman"/>
        </w:rPr>
        <w:t>- пятый знак - контрольное число.</w:t>
      </w:r>
    </w:p>
    <w:p w:rsidR="00895AF7" w:rsidRDefault="00895AF7">
      <w:pPr>
        <w:jc w:val="right"/>
        <w:rPr>
          <w:rFonts w:ascii="Times New Roman" w:hAnsi="Times New Roman"/>
          <w:b/>
          <w:bCs/>
        </w:rPr>
      </w:pPr>
    </w:p>
    <w:p w:rsidR="00895AF7" w:rsidRDefault="00895A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95AF7" w:rsidRDefault="00895A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95AF7" w:rsidRDefault="00895A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95AF7" w:rsidRDefault="001C2C2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895AF7" w:rsidRDefault="001C2C2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895AF7" w:rsidRDefault="001C2C2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895AF7" w:rsidRDefault="00895AF7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895AF7" w:rsidRDefault="00895AF7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895AF7" w:rsidRDefault="00895AF7">
      <w:pPr>
        <w:jc w:val="right"/>
        <w:rPr>
          <w:rFonts w:hint="eastAsia"/>
        </w:rPr>
      </w:pPr>
    </w:p>
    <w:sectPr w:rsidR="00895AF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F7"/>
    <w:rsid w:val="001C2C26"/>
    <w:rsid w:val="008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2021-06-16T12:11:00Z</cp:lastPrinted>
  <dcterms:created xsi:type="dcterms:W3CDTF">2021-06-17T18:01:00Z</dcterms:created>
  <dcterms:modified xsi:type="dcterms:W3CDTF">2021-06-17T18:01:00Z</dcterms:modified>
  <dc:language>ru-RU</dc:language>
</cp:coreProperties>
</file>