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A9" w:rsidRDefault="004B2AB7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4A9" w:rsidRDefault="000334A9">
      <w:pPr>
        <w:jc w:val="center"/>
        <w:rPr>
          <w:rStyle w:val="a5"/>
          <w:rFonts w:hint="eastAsia"/>
          <w:i w:val="0"/>
          <w:iCs w:val="0"/>
        </w:rPr>
      </w:pPr>
    </w:p>
    <w:p w:rsidR="000334A9" w:rsidRDefault="004B2AB7">
      <w:pPr>
        <w:jc w:val="center"/>
        <w:rPr>
          <w:rFonts w:hint="eastAsia"/>
        </w:rPr>
      </w:pPr>
      <w:bookmarkStart w:id="1" w:name="__DdeLink__7713_602900776"/>
      <w:bookmarkEnd w:id="1"/>
      <w:r>
        <w:rPr>
          <w:b/>
          <w:bCs/>
          <w:sz w:val="28"/>
          <w:szCs w:val="28"/>
        </w:rPr>
        <w:t>Право на выплату имеют только разведённые родители</w:t>
      </w:r>
    </w:p>
    <w:p w:rsidR="000334A9" w:rsidRDefault="000334A9">
      <w:pPr>
        <w:rPr>
          <w:rFonts w:hint="eastAsia"/>
          <w:sz w:val="12"/>
          <w:szCs w:val="12"/>
        </w:rPr>
      </w:pPr>
    </w:p>
    <w:p w:rsidR="000334A9" w:rsidRDefault="004B2AB7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t xml:space="preserve">На «горячую линию» Пенсионного фонда поступает много вопросов по новым пособиям для одиноких родителей с детьми 8-16 лет. Часть из них касается уплаты алиментов и нового семейного положения тех, кто претендует на выплаты. </w:t>
      </w:r>
    </w:p>
    <w:p w:rsidR="000334A9" w:rsidRDefault="000334A9">
      <w:pPr>
        <w:jc w:val="both"/>
        <w:rPr>
          <w:rFonts w:hint="eastAsia"/>
          <w:sz w:val="12"/>
          <w:szCs w:val="12"/>
        </w:rPr>
      </w:pPr>
    </w:p>
    <w:p w:rsidR="000334A9" w:rsidRDefault="004B2AB7">
      <w:pPr>
        <w:jc w:val="both"/>
        <w:rPr>
          <w:rFonts w:hint="eastAsia"/>
        </w:rPr>
      </w:pPr>
      <w:r>
        <w:t xml:space="preserve"> </w:t>
      </w:r>
      <w:r>
        <w:rPr>
          <w:b/>
          <w:bCs/>
        </w:rPr>
        <w:t>- Мой бывший супруг исправно пл</w:t>
      </w:r>
      <w:r>
        <w:rPr>
          <w:b/>
          <w:bCs/>
        </w:rPr>
        <w:t xml:space="preserve">атит алименты на детей. Я могу рассчитывать на новые выплаты? Или важно, чтобы доход семьи был низким?  </w:t>
      </w:r>
    </w:p>
    <w:p w:rsidR="000334A9" w:rsidRDefault="000334A9">
      <w:pPr>
        <w:rPr>
          <w:rFonts w:hint="eastAsia"/>
        </w:rPr>
        <w:sectPr w:rsidR="000334A9"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334A9" w:rsidRDefault="004B2AB7">
      <w:pPr>
        <w:jc w:val="both"/>
        <w:rPr>
          <w:rFonts w:hint="eastAsia"/>
        </w:rPr>
      </w:pPr>
      <w:r>
        <w:lastRenderedPageBreak/>
        <w:t>- Уплата алиментов не является причиной для отказа в назначении пособия. Но сумма алиментов будет учитываться при расчёте дохо</w:t>
      </w:r>
      <w:r>
        <w:t>дов семьи.</w:t>
      </w:r>
    </w:p>
    <w:p w:rsidR="000334A9" w:rsidRDefault="000334A9">
      <w:pPr>
        <w:jc w:val="both"/>
        <w:rPr>
          <w:rFonts w:hint="eastAsia"/>
          <w:sz w:val="12"/>
          <w:szCs w:val="12"/>
        </w:rPr>
      </w:pPr>
    </w:p>
    <w:p w:rsidR="000334A9" w:rsidRDefault="004B2AB7">
      <w:pPr>
        <w:jc w:val="both"/>
        <w:rPr>
          <w:rFonts w:hint="eastAsia"/>
        </w:rPr>
      </w:pPr>
      <w:r>
        <w:t xml:space="preserve">  </w:t>
      </w:r>
      <w:r>
        <w:rPr>
          <w:b/>
          <w:bCs/>
        </w:rPr>
        <w:t xml:space="preserve">- Я в разводе, но бывший муж не </w:t>
      </w:r>
      <w:proofErr w:type="gramStart"/>
      <w:r>
        <w:rPr>
          <w:b/>
          <w:bCs/>
        </w:rPr>
        <w:t>платит</w:t>
      </w:r>
      <w:proofErr w:type="gramEnd"/>
      <w:r>
        <w:rPr>
          <w:b/>
          <w:bCs/>
        </w:rPr>
        <w:t xml:space="preserve"> алименты и решения суда на этот счёт у меня нет. Нам положены выплаты? </w:t>
      </w:r>
    </w:p>
    <w:p w:rsidR="000334A9" w:rsidRDefault="000334A9">
      <w:pPr>
        <w:rPr>
          <w:rFonts w:hint="eastAsia"/>
        </w:rPr>
        <w:sectPr w:rsidR="000334A9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334A9" w:rsidRDefault="004B2AB7">
      <w:pPr>
        <w:jc w:val="both"/>
        <w:rPr>
          <w:rFonts w:hint="eastAsia"/>
        </w:rPr>
      </w:pPr>
      <w:r>
        <w:lastRenderedPageBreak/>
        <w:t>- К сожалению, нет. Пособие одиноким родителям, находящимся в разводе, выплачивается только при условии н</w:t>
      </w:r>
      <w:r>
        <w:t>аличия у них судебного решения о выплате алиментов.</w:t>
      </w:r>
    </w:p>
    <w:p w:rsidR="000334A9" w:rsidRDefault="000334A9">
      <w:pPr>
        <w:jc w:val="both"/>
        <w:rPr>
          <w:rFonts w:hint="eastAsia"/>
          <w:sz w:val="12"/>
          <w:szCs w:val="12"/>
        </w:rPr>
      </w:pPr>
    </w:p>
    <w:p w:rsidR="000334A9" w:rsidRDefault="004B2AB7">
      <w:pPr>
        <w:jc w:val="both"/>
        <w:rPr>
          <w:rFonts w:hint="eastAsia"/>
        </w:rPr>
      </w:pPr>
      <w:r>
        <w:rPr>
          <w:b/>
          <w:bCs/>
        </w:rPr>
        <w:t xml:space="preserve">- Могу ли я рассчитывать на пособие, если алименты получаю, но официально с мужем не разведена? </w:t>
      </w:r>
    </w:p>
    <w:p w:rsidR="000334A9" w:rsidRDefault="000334A9">
      <w:pPr>
        <w:rPr>
          <w:rFonts w:hint="eastAsia"/>
        </w:rPr>
        <w:sectPr w:rsidR="000334A9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334A9" w:rsidRDefault="004B2AB7">
      <w:pPr>
        <w:jc w:val="both"/>
        <w:rPr>
          <w:rFonts w:hint="eastAsia"/>
        </w:rPr>
      </w:pPr>
      <w:r>
        <w:lastRenderedPageBreak/>
        <w:t>- Нет, так как право на выплату имеют только разведенные родители.</w:t>
      </w:r>
    </w:p>
    <w:p w:rsidR="000334A9" w:rsidRDefault="000334A9">
      <w:pPr>
        <w:jc w:val="both"/>
        <w:rPr>
          <w:rFonts w:hint="eastAsia"/>
          <w:sz w:val="12"/>
          <w:szCs w:val="12"/>
        </w:rPr>
      </w:pPr>
    </w:p>
    <w:p w:rsidR="000334A9" w:rsidRDefault="004B2AB7">
      <w:pPr>
        <w:jc w:val="both"/>
        <w:rPr>
          <w:rFonts w:hint="eastAsia"/>
        </w:rPr>
      </w:pPr>
      <w:r>
        <w:rPr>
          <w:b/>
          <w:bCs/>
        </w:rPr>
        <w:t>- У меня ест</w:t>
      </w:r>
      <w:r>
        <w:rPr>
          <w:b/>
          <w:bCs/>
        </w:rPr>
        <w:t>ь ребёнок от первого брака, на которого получаю алименты по решению суда. Сейчас я снова замужем, есть общие дети. Мне назначат пособие на первого ребёнка? И как будут учитываться доходы  — с учётом всех членов семьи или только меня и первого ребёнка?</w:t>
      </w:r>
    </w:p>
    <w:p w:rsidR="000334A9" w:rsidRDefault="004B2AB7">
      <w:pPr>
        <w:jc w:val="both"/>
        <w:rPr>
          <w:rFonts w:hint="eastAsia"/>
        </w:rPr>
      </w:pPr>
      <w:r>
        <w:t>- Да</w:t>
      </w:r>
      <w:r>
        <w:t>, Вы вправе рассчитывать на пособие. В таком случае в составе семьи учтут Вас, вашего нынешнего супруга и детей.</w:t>
      </w:r>
    </w:p>
    <w:p w:rsidR="000334A9" w:rsidRDefault="000334A9">
      <w:pPr>
        <w:jc w:val="both"/>
        <w:rPr>
          <w:rFonts w:hint="eastAsia"/>
          <w:sz w:val="12"/>
          <w:szCs w:val="12"/>
        </w:rPr>
      </w:pPr>
    </w:p>
    <w:p w:rsidR="000334A9" w:rsidRDefault="004B2AB7">
      <w:pPr>
        <w:jc w:val="both"/>
        <w:rPr>
          <w:rFonts w:hint="eastAsia"/>
        </w:rPr>
      </w:pPr>
      <w:r>
        <w:rPr>
          <w:b/>
          <w:bCs/>
        </w:rPr>
        <w:t xml:space="preserve"> - Получу ли я пособие, если моего первого мужа нет в </w:t>
      </w:r>
      <w:proofErr w:type="gramStart"/>
      <w:r>
        <w:rPr>
          <w:b/>
          <w:bCs/>
        </w:rPr>
        <w:t>живых</w:t>
      </w:r>
      <w:proofErr w:type="gramEnd"/>
      <w:r>
        <w:rPr>
          <w:b/>
          <w:bCs/>
        </w:rPr>
        <w:t xml:space="preserve"> и я состою в новом браке?  </w:t>
      </w:r>
    </w:p>
    <w:p w:rsidR="000334A9" w:rsidRDefault="000334A9">
      <w:pPr>
        <w:rPr>
          <w:rFonts w:hint="eastAsia"/>
        </w:rPr>
        <w:sectPr w:rsidR="000334A9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334A9" w:rsidRDefault="004B2AB7">
      <w:pPr>
        <w:jc w:val="both"/>
        <w:rPr>
          <w:rFonts w:hint="eastAsia"/>
        </w:rPr>
      </w:pPr>
      <w:r>
        <w:lastRenderedPageBreak/>
        <w:t xml:space="preserve"> - Да. Пособие можно получит</w:t>
      </w:r>
      <w:r>
        <w:t xml:space="preserve">ь на ребёнка в возрасте от 8 до 16 лет, у которого остался только один родитель. Если у ребёнка умер отец, а мать вступила в новый брак и ребёнок не усыновлен супругом, она может обратиться за пособием. При этом супруг матери будет учитываться при расчёте </w:t>
      </w:r>
      <w:r>
        <w:t>среднедушевого дохода семьи и оценке нуждаемости. То есть будет учитываться доход супруга, его имущество, причины отсутствия дохода в расчётном периоде, и он будет входить в состав семьи.</w:t>
      </w:r>
    </w:p>
    <w:p w:rsidR="000334A9" w:rsidRDefault="000334A9">
      <w:pPr>
        <w:rPr>
          <w:rFonts w:hint="eastAsia"/>
        </w:rPr>
        <w:sectPr w:rsidR="000334A9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334A9" w:rsidRDefault="000334A9">
      <w:pPr>
        <w:jc w:val="both"/>
        <w:rPr>
          <w:rFonts w:hint="eastAsia"/>
          <w:sz w:val="12"/>
          <w:szCs w:val="12"/>
        </w:rPr>
      </w:pPr>
    </w:p>
    <w:p w:rsidR="000334A9" w:rsidRDefault="004B2AB7">
      <w:pPr>
        <w:jc w:val="both"/>
        <w:rPr>
          <w:rFonts w:hint="eastAsia"/>
        </w:rPr>
      </w:pPr>
      <w:r>
        <w:t xml:space="preserve"> </w:t>
      </w:r>
      <w:r>
        <w:rPr>
          <w:b/>
          <w:bCs/>
        </w:rPr>
        <w:t>- Являюсь опекуном двоих школьников. Род</w:t>
      </w:r>
      <w:r>
        <w:rPr>
          <w:b/>
          <w:bCs/>
        </w:rPr>
        <w:t xml:space="preserve">ители детей лишены родительских прав. Я получу пособие? </w:t>
      </w:r>
      <w:r>
        <w:t xml:space="preserve"> </w:t>
      </w:r>
    </w:p>
    <w:p w:rsidR="000334A9" w:rsidRDefault="000334A9">
      <w:pPr>
        <w:rPr>
          <w:rFonts w:hint="eastAsia"/>
        </w:rPr>
        <w:sectPr w:rsidR="000334A9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334A9" w:rsidRDefault="004B2AB7">
      <w:pPr>
        <w:jc w:val="both"/>
        <w:rPr>
          <w:rFonts w:hint="eastAsia"/>
        </w:rPr>
      </w:pPr>
      <w:r>
        <w:lastRenderedPageBreak/>
        <w:t>- Да, получите. Для назначения пособия опекунам нужно лично подать заявление в клиентскую службу Пенсионного фонда России по месту жительства.</w:t>
      </w:r>
    </w:p>
    <w:p w:rsidR="000334A9" w:rsidRDefault="000334A9">
      <w:pPr>
        <w:jc w:val="both"/>
        <w:rPr>
          <w:rFonts w:hint="eastAsia"/>
          <w:sz w:val="12"/>
          <w:szCs w:val="12"/>
        </w:rPr>
      </w:pPr>
    </w:p>
    <w:p w:rsidR="000334A9" w:rsidRDefault="004B2AB7">
      <w:pPr>
        <w:jc w:val="both"/>
        <w:rPr>
          <w:rFonts w:hint="eastAsia"/>
        </w:rPr>
      </w:pPr>
      <w:r>
        <w:rPr>
          <w:b/>
          <w:bCs/>
        </w:rPr>
        <w:t xml:space="preserve">- Данная выплата </w:t>
      </w:r>
      <w:r>
        <w:rPr>
          <w:b/>
          <w:bCs/>
        </w:rPr>
        <w:t>распространяется на детей-сирот? Я — бабушка, являюсь опекуном внучки.</w:t>
      </w:r>
    </w:p>
    <w:p w:rsidR="000334A9" w:rsidRDefault="004B2AB7">
      <w:pPr>
        <w:jc w:val="both"/>
        <w:rPr>
          <w:rFonts w:hint="eastAsia"/>
        </w:rPr>
      </w:pPr>
      <w:r>
        <w:t>- Да. Выплата распространяется на детей-сирот. В этом случае право на ежемесячное пособие имеет их опекун (попечитель), но только если ребёнок не находится на полном государственном обе</w:t>
      </w:r>
      <w:r>
        <w:t>спечении.</w:t>
      </w:r>
    </w:p>
    <w:p w:rsidR="000334A9" w:rsidRDefault="000334A9">
      <w:pPr>
        <w:rPr>
          <w:rFonts w:hint="eastAsia"/>
        </w:rPr>
        <w:sectPr w:rsidR="000334A9">
          <w:type w:val="continuous"/>
          <w:pgSz w:w="11906" w:h="16838"/>
          <w:pgMar w:top="567" w:right="567" w:bottom="567" w:left="567" w:header="0" w:footer="0" w:gutter="0"/>
          <w:cols w:space="720"/>
          <w:formProt w:val="0"/>
          <w:docGrid w:linePitch="240" w:charSpace="-6145"/>
        </w:sectPr>
      </w:pPr>
    </w:p>
    <w:p w:rsidR="000334A9" w:rsidRDefault="000334A9">
      <w:pPr>
        <w:jc w:val="both"/>
        <w:rPr>
          <w:rFonts w:hint="eastAsia"/>
        </w:rPr>
      </w:pPr>
    </w:p>
    <w:p w:rsidR="000334A9" w:rsidRDefault="004B2AB7">
      <w:pPr>
        <w:jc w:val="right"/>
        <w:rPr>
          <w:rFonts w:hint="eastAsia"/>
        </w:rPr>
      </w:pPr>
      <w:r>
        <w:rPr>
          <w:b/>
          <w:bCs/>
          <w:color w:val="006699"/>
        </w:rPr>
        <w:t>ЦЕНТР ПФР № 1</w:t>
      </w:r>
    </w:p>
    <w:p w:rsidR="000334A9" w:rsidRDefault="004B2AB7">
      <w:pPr>
        <w:jc w:val="right"/>
        <w:rPr>
          <w:rFonts w:hint="eastAsia"/>
        </w:rPr>
      </w:pPr>
      <w:r>
        <w:rPr>
          <w:b/>
          <w:bCs/>
          <w:color w:val="006699"/>
        </w:rPr>
        <w:t>по установлению пенсий</w:t>
      </w:r>
    </w:p>
    <w:p w:rsidR="000334A9" w:rsidRDefault="004B2AB7">
      <w:pPr>
        <w:jc w:val="right"/>
        <w:rPr>
          <w:rFonts w:hint="eastAsia"/>
        </w:rPr>
      </w:pPr>
      <w:r>
        <w:rPr>
          <w:b/>
          <w:bCs/>
          <w:color w:val="006699"/>
        </w:rPr>
        <w:t>в Волгоградской области</w:t>
      </w:r>
    </w:p>
    <w:sectPr w:rsidR="000334A9">
      <w:type w:val="continuous"/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A9"/>
    <w:rsid w:val="000334A9"/>
    <w:rsid w:val="004B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2021-07-16T10:05:00Z</cp:lastPrinted>
  <dcterms:created xsi:type="dcterms:W3CDTF">2021-07-22T04:54:00Z</dcterms:created>
  <dcterms:modified xsi:type="dcterms:W3CDTF">2021-07-22T04:54:00Z</dcterms:modified>
  <dc:language>ru-RU</dc:language>
</cp:coreProperties>
</file>