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9D597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2851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2D2469" w:rsidP="006352D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D5972">
        <w:rPr>
          <w:sz w:val="28"/>
          <w:szCs w:val="28"/>
        </w:rPr>
        <w:t xml:space="preserve"> 4</w:t>
      </w:r>
      <w:r w:rsidR="006352D5"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A60407">
        <w:rPr>
          <w:sz w:val="28"/>
          <w:szCs w:val="28"/>
        </w:rPr>
        <w:t>1</w:t>
      </w:r>
      <w:r w:rsidR="006352D5"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="006352D5"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="006352D5"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="006352D5" w:rsidRPr="000C1A98">
        <w:rPr>
          <w:sz w:val="28"/>
          <w:szCs w:val="28"/>
        </w:rPr>
        <w:t xml:space="preserve"> составила</w:t>
      </w:r>
      <w:proofErr w:type="gramEnd"/>
      <w:r w:rsidR="006352D5" w:rsidRPr="000C1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="006352D5"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</w:t>
      </w:r>
      <w:r w:rsidR="009D5972">
        <w:rPr>
          <w:sz w:val="28"/>
          <w:szCs w:val="28"/>
        </w:rPr>
        <w:t>441127</w:t>
      </w:r>
      <w:r w:rsidR="006352D5" w:rsidRPr="000C1A98">
        <w:rPr>
          <w:sz w:val="28"/>
          <w:szCs w:val="28"/>
        </w:rPr>
        <w:t xml:space="preserve"> рубл</w:t>
      </w:r>
      <w:r w:rsidR="00C54989">
        <w:rPr>
          <w:sz w:val="28"/>
          <w:szCs w:val="28"/>
        </w:rPr>
        <w:t>ей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1C0064"/>
    <w:rsid w:val="0028519C"/>
    <w:rsid w:val="002B7F53"/>
    <w:rsid w:val="002D2469"/>
    <w:rsid w:val="005729D5"/>
    <w:rsid w:val="006352D5"/>
    <w:rsid w:val="00675C35"/>
    <w:rsid w:val="0077528C"/>
    <w:rsid w:val="00966348"/>
    <w:rsid w:val="009B7329"/>
    <w:rsid w:val="009D5972"/>
    <w:rsid w:val="009E4375"/>
    <w:rsid w:val="00A60407"/>
    <w:rsid w:val="00C54989"/>
    <w:rsid w:val="00E06E30"/>
    <w:rsid w:val="00ED7F11"/>
    <w:rsid w:val="00F538C9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2022-01-20T21:07:00Z</dcterms:created>
  <dcterms:modified xsi:type="dcterms:W3CDTF">2022-01-20T21:07:00Z</dcterms:modified>
</cp:coreProperties>
</file>